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8569" w14:textId="469CB35A" w:rsidR="00653F37" w:rsidRPr="00D80CCA" w:rsidRDefault="00653F37" w:rsidP="00653F37">
      <w:pPr>
        <w:pStyle w:val="Overskrift2"/>
        <w:ind w:left="0" w:firstLine="0"/>
        <w:rPr>
          <w:sz w:val="24"/>
          <w:szCs w:val="28"/>
        </w:rPr>
      </w:pPr>
      <w:r w:rsidRPr="00D80CCA">
        <w:rPr>
          <w:noProof/>
        </w:rPr>
        <w:drawing>
          <wp:anchor distT="0" distB="0" distL="114300" distR="114300" simplePos="0" relativeHeight="251659264" behindDoc="0" locked="0" layoutInCell="1" allowOverlap="1" wp14:anchorId="5F32A485" wp14:editId="482370A0">
            <wp:simplePos x="0" y="0"/>
            <wp:positionH relativeFrom="column">
              <wp:posOffset>3940129</wp:posOffset>
            </wp:positionH>
            <wp:positionV relativeFrom="paragraph">
              <wp:posOffset>146685</wp:posOffset>
            </wp:positionV>
            <wp:extent cx="1799590" cy="120904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259"/>
                    <a:stretch/>
                  </pic:blipFill>
                  <pic:spPr bwMode="auto">
                    <a:xfrm>
                      <a:off x="0" y="0"/>
                      <a:ext cx="1799590" cy="1209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77C1" w:rsidRPr="00D80CCA">
        <w:rPr>
          <w:sz w:val="24"/>
          <w:szCs w:val="28"/>
        </w:rPr>
        <w:t>REGULERI</w:t>
      </w:r>
      <w:r w:rsidR="00645DCC" w:rsidRPr="00D80CCA">
        <w:rPr>
          <w:sz w:val="24"/>
          <w:szCs w:val="28"/>
        </w:rPr>
        <w:t>N</w:t>
      </w:r>
      <w:r w:rsidR="00DF77C1" w:rsidRPr="00D80CCA">
        <w:rPr>
          <w:sz w:val="24"/>
          <w:szCs w:val="28"/>
        </w:rPr>
        <w:t>GSBESTEMMELSER I TILKNYTNING TIL</w:t>
      </w:r>
    </w:p>
    <w:p w14:paraId="08823274" w14:textId="0731C379" w:rsidR="001141A1" w:rsidRPr="00D80CCA" w:rsidRDefault="00A6217B" w:rsidP="00653F37">
      <w:pPr>
        <w:pStyle w:val="Overskrift2"/>
        <w:ind w:left="0" w:firstLine="0"/>
      </w:pPr>
      <w:r w:rsidRPr="00D80CCA">
        <w:rPr>
          <w:sz w:val="24"/>
          <w:szCs w:val="28"/>
        </w:rPr>
        <w:t>Detaljplan for del av Taumarka</w:t>
      </w:r>
      <w:r w:rsidR="00BF2A53" w:rsidRPr="00D80CCA">
        <w:rPr>
          <w:sz w:val="24"/>
          <w:szCs w:val="28"/>
        </w:rPr>
        <w:t xml:space="preserve">, </w:t>
      </w:r>
      <w:r w:rsidR="00DF77C1" w:rsidRPr="00D80CCA">
        <w:rPr>
          <w:sz w:val="24"/>
          <w:szCs w:val="28"/>
        </w:rPr>
        <w:t>Plan 1130201908</w:t>
      </w:r>
    </w:p>
    <w:p w14:paraId="0E5C422F" w14:textId="390B8495" w:rsidR="00BF2A53" w:rsidRPr="00D80CCA" w:rsidRDefault="00BF2A53" w:rsidP="001141A1">
      <w:pPr>
        <w:rPr>
          <w:b/>
          <w:bCs/>
        </w:rPr>
      </w:pPr>
    </w:p>
    <w:p w14:paraId="5B6965EB" w14:textId="497DC5BB" w:rsidR="001141A1" w:rsidRPr="00D80CCA" w:rsidRDefault="001141A1" w:rsidP="00D56523">
      <w:r w:rsidRPr="0020500C">
        <w:t xml:space="preserve">Dato: </w:t>
      </w:r>
      <w:r w:rsidR="00334E89">
        <w:t>01</w:t>
      </w:r>
      <w:r w:rsidRPr="0020500C">
        <w:t>.</w:t>
      </w:r>
      <w:r w:rsidR="001B49B8" w:rsidRPr="0020500C">
        <w:t>0</w:t>
      </w:r>
      <w:r w:rsidR="00334E89">
        <w:t>3</w:t>
      </w:r>
      <w:r w:rsidRPr="0020500C">
        <w:t>.</w:t>
      </w:r>
      <w:r w:rsidR="0019298B" w:rsidRPr="0020500C">
        <w:t>202</w:t>
      </w:r>
      <w:r w:rsidR="001B49B8" w:rsidRPr="0020500C">
        <w:t>3</w:t>
      </w:r>
    </w:p>
    <w:p w14:paraId="6AB1D9D4" w14:textId="0D031E6A" w:rsidR="00653F37" w:rsidRPr="00D80CCA" w:rsidRDefault="00653F37" w:rsidP="001141A1"/>
    <w:p w14:paraId="437AF594" w14:textId="672EE48F" w:rsidR="001141A1" w:rsidRPr="00D80CCA" w:rsidRDefault="001141A1" w:rsidP="00653F37">
      <w:pPr>
        <w:pStyle w:val="Overskrift1"/>
      </w:pPr>
      <w:r w:rsidRPr="00D80CCA">
        <w:t xml:space="preserve">§ 1 </w:t>
      </w:r>
      <w:r w:rsidR="00965F70" w:rsidRPr="00D80CCA">
        <w:tab/>
      </w:r>
      <w:r w:rsidRPr="00D80CCA">
        <w:t>FORMÅL MED PLANEN</w:t>
      </w:r>
    </w:p>
    <w:p w14:paraId="2F4D2437" w14:textId="62A62DF6" w:rsidR="00D56523" w:rsidRPr="00D80CCA" w:rsidRDefault="00D56523" w:rsidP="00965F70">
      <w:pPr>
        <w:ind w:left="708"/>
      </w:pPr>
      <w:r w:rsidRPr="00D80CCA">
        <w:t>Plan</w:t>
      </w:r>
      <w:r w:rsidR="001F225C" w:rsidRPr="00D80CCA">
        <w:t>en</w:t>
      </w:r>
      <w:r w:rsidRPr="00D80CCA">
        <w:t xml:space="preserve"> </w:t>
      </w:r>
      <w:r w:rsidR="006D231C" w:rsidRPr="00D80CCA">
        <w:t>gir hjemmel til oppføring av</w:t>
      </w:r>
      <w:r w:rsidRPr="00D80CCA">
        <w:t xml:space="preserve"> variert småhusbebyggelse i form av eneboliger, kjed</w:t>
      </w:r>
      <w:r w:rsidR="006D231C" w:rsidRPr="00D80CCA">
        <w:t>ehus</w:t>
      </w:r>
      <w:r w:rsidRPr="00D80CCA">
        <w:t>, rekkehus og flermannsbolig</w:t>
      </w:r>
      <w:r w:rsidR="00365272" w:rsidRPr="00D80CCA">
        <w:t>er</w:t>
      </w:r>
      <w:r w:rsidRPr="00D80CCA">
        <w:t>. Det legges opp til gjennomgående variasjon i boligtyper</w:t>
      </w:r>
      <w:r w:rsidR="0019298B" w:rsidRPr="00D80CCA">
        <w:t xml:space="preserve"> og uteoppholdsarealer</w:t>
      </w:r>
      <w:r w:rsidRPr="00D80CCA">
        <w:t xml:space="preserve"> for å legge til rette for en variert befolkningsstruktur </w:t>
      </w:r>
      <w:r w:rsidR="0019298B" w:rsidRPr="00D80CCA">
        <w:t xml:space="preserve">og </w:t>
      </w:r>
      <w:r w:rsidR="00365272" w:rsidRPr="00D80CCA">
        <w:t xml:space="preserve">et </w:t>
      </w:r>
      <w:r w:rsidRPr="00D80CCA">
        <w:t>attraktivt bomiljø</w:t>
      </w:r>
      <w:r w:rsidR="0019298B" w:rsidRPr="00D80CCA">
        <w:t>.</w:t>
      </w:r>
    </w:p>
    <w:p w14:paraId="3591D219" w14:textId="1C3E154E" w:rsidR="00DA41E5" w:rsidRPr="00D80CCA" w:rsidRDefault="00DA41E5" w:rsidP="00965F70">
      <w:pPr>
        <w:ind w:left="708"/>
      </w:pPr>
      <w:r w:rsidRPr="00D80CCA">
        <w:t xml:space="preserve">Bebyggelsen er strukturert i </w:t>
      </w:r>
      <w:r w:rsidR="00E07384" w:rsidRPr="00D80CCA">
        <w:t>tre</w:t>
      </w:r>
      <w:r w:rsidRPr="00D80CCA">
        <w:t xml:space="preserve"> hovedfelt</w:t>
      </w:r>
      <w:r w:rsidR="00F64633" w:rsidRPr="00D80CCA">
        <w:t xml:space="preserve"> </w:t>
      </w:r>
      <w:r w:rsidR="001F225C" w:rsidRPr="00D80CCA">
        <w:t xml:space="preserve">som følger </w:t>
      </w:r>
      <w:r w:rsidRPr="00D80CCA">
        <w:t>områdeplanens feltavgivelse</w:t>
      </w:r>
      <w:r w:rsidR="00F64633" w:rsidRPr="00D80CCA">
        <w:t xml:space="preserve"> (B3</w:t>
      </w:r>
      <w:r w:rsidR="001F225C" w:rsidRPr="00D80CCA">
        <w:t xml:space="preserve">, </w:t>
      </w:r>
      <w:r w:rsidR="00F64633" w:rsidRPr="00D80CCA">
        <w:t>B4</w:t>
      </w:r>
      <w:r w:rsidR="001F225C" w:rsidRPr="00D80CCA">
        <w:t xml:space="preserve"> og B14</w:t>
      </w:r>
      <w:r w:rsidR="00F64633" w:rsidRPr="00D80CCA">
        <w:t>)</w:t>
      </w:r>
      <w:r w:rsidRPr="00D80CCA">
        <w:t xml:space="preserve">. Det </w:t>
      </w:r>
      <w:r w:rsidR="006D231C" w:rsidRPr="00D80CCA">
        <w:t>åpnes for</w:t>
      </w:r>
      <w:r w:rsidRPr="00D80CCA">
        <w:t xml:space="preserve"> trinnvis utbygging</w:t>
      </w:r>
      <w:r w:rsidR="006D231C" w:rsidRPr="00D80CCA">
        <w:t xml:space="preserve"> </w:t>
      </w:r>
      <w:r w:rsidR="00F64633" w:rsidRPr="00D80CCA">
        <w:t xml:space="preserve">hvor det stilles </w:t>
      </w:r>
      <w:r w:rsidR="006D231C" w:rsidRPr="00D80CCA">
        <w:t xml:space="preserve">krav til </w:t>
      </w:r>
      <w:r w:rsidR="001371CA" w:rsidRPr="00D80CCA">
        <w:t xml:space="preserve">hvilke </w:t>
      </w:r>
      <w:r w:rsidR="00F64633" w:rsidRPr="00D80CCA">
        <w:t>felt som skal opparbeides samtidig</w:t>
      </w:r>
      <w:r w:rsidR="00365272" w:rsidRPr="00D80CCA">
        <w:t>,</w:t>
      </w:r>
      <w:r w:rsidR="00F64633" w:rsidRPr="00D80CCA">
        <w:t xml:space="preserve"> </w:t>
      </w:r>
      <w:r w:rsidR="006D231C" w:rsidRPr="00D80CCA">
        <w:t xml:space="preserve">knyttet til hovedfelt og </w:t>
      </w:r>
      <w:r w:rsidR="006311F4" w:rsidRPr="00D80CCA">
        <w:t xml:space="preserve">til </w:t>
      </w:r>
      <w:r w:rsidR="006D231C" w:rsidRPr="00D80CCA">
        <w:t xml:space="preserve">delfelt. </w:t>
      </w:r>
    </w:p>
    <w:p w14:paraId="38166B30" w14:textId="0F6BF8F9" w:rsidR="001141A1" w:rsidRPr="00D80CCA" w:rsidRDefault="001141A1" w:rsidP="00653F37">
      <w:pPr>
        <w:pStyle w:val="Overskrift1"/>
        <w:rPr>
          <w:rFonts w:eastAsiaTheme="minorEastAsia"/>
          <w:sz w:val="20"/>
          <w:szCs w:val="21"/>
        </w:rPr>
      </w:pPr>
      <w:r w:rsidRPr="00D80CCA">
        <w:t xml:space="preserve">§ 2 </w:t>
      </w:r>
      <w:r w:rsidR="006D231C" w:rsidRPr="00D80CCA">
        <w:tab/>
      </w:r>
      <w:r w:rsidRPr="00D80CCA">
        <w:t xml:space="preserve">KRAV TIL SØKNAD OM </w:t>
      </w:r>
      <w:r w:rsidR="00F64633" w:rsidRPr="00D80CCA">
        <w:t xml:space="preserve">tillatelse til </w:t>
      </w:r>
      <w:r w:rsidRPr="00D80CCA">
        <w:t>TILTAK</w:t>
      </w:r>
      <w:r w:rsidR="00F64633" w:rsidRPr="00D80CCA">
        <w:t xml:space="preserve"> </w:t>
      </w:r>
    </w:p>
    <w:p w14:paraId="09DC7A4B" w14:textId="04B3FD7E" w:rsidR="00E4584B" w:rsidRPr="00D80CCA" w:rsidRDefault="005D1F86" w:rsidP="0004060C">
      <w:pPr>
        <w:ind w:left="708" w:hanging="705"/>
      </w:pPr>
      <w:r w:rsidRPr="00D80CCA">
        <w:rPr>
          <w:rStyle w:val="Overskrift2Tegn"/>
        </w:rPr>
        <w:t xml:space="preserve">2.1 </w:t>
      </w:r>
      <w:r w:rsidRPr="00D80CCA">
        <w:rPr>
          <w:rStyle w:val="Overskrift2Tegn"/>
        </w:rPr>
        <w:tab/>
      </w:r>
      <w:r w:rsidR="00E4584B" w:rsidRPr="00D80CCA">
        <w:rPr>
          <w:rStyle w:val="Overskrift2Tegn"/>
        </w:rPr>
        <w:t>Utomhusplan</w:t>
      </w:r>
      <w:r w:rsidR="00E4584B" w:rsidRPr="00D80CCA">
        <w:rPr>
          <w:u w:val="single"/>
        </w:rPr>
        <w:br/>
      </w:r>
      <w:r w:rsidR="00E4584B" w:rsidRPr="00D80CCA">
        <w:t xml:space="preserve">Før det kan gis tillatelse til tiltak </w:t>
      </w:r>
      <w:r w:rsidR="001F225C" w:rsidRPr="00D80CCA">
        <w:t>etter</w:t>
      </w:r>
      <w:r w:rsidR="00F64633" w:rsidRPr="00D80CCA">
        <w:t xml:space="preserve"> plan og bygningsloven (</w:t>
      </w:r>
      <w:r w:rsidR="00E4584B" w:rsidRPr="00D80CCA">
        <w:t>pbl</w:t>
      </w:r>
      <w:r w:rsidR="00F64633" w:rsidRPr="00D80CCA">
        <w:t>)</w:t>
      </w:r>
      <w:r w:rsidR="00E4584B" w:rsidRPr="00D80CCA">
        <w:t xml:space="preserve"> § 20-1 skal det utarbeides en detaljert utomhusplan for </w:t>
      </w:r>
      <w:r w:rsidR="0019298B" w:rsidRPr="00D80CCA">
        <w:t xml:space="preserve">hvert </w:t>
      </w:r>
      <w:r w:rsidR="001F225C" w:rsidRPr="00D80CCA">
        <w:t>hoved</w:t>
      </w:r>
      <w:r w:rsidR="0019298B" w:rsidRPr="00D80CCA">
        <w:t xml:space="preserve">felt </w:t>
      </w:r>
      <w:r w:rsidR="001F225C" w:rsidRPr="00D80CCA">
        <w:t xml:space="preserve">(B3, B4 B14) </w:t>
      </w:r>
      <w:r w:rsidR="00E4584B" w:rsidRPr="00D80CCA">
        <w:t>i målestokk 1:200</w:t>
      </w:r>
      <w:r w:rsidR="006311F4" w:rsidRPr="00D80CCA">
        <w:t xml:space="preserve">. Denne </w:t>
      </w:r>
      <w:r w:rsidR="00F64633" w:rsidRPr="00D80CCA">
        <w:t>s</w:t>
      </w:r>
      <w:r w:rsidR="00E4584B" w:rsidRPr="00D80CCA">
        <w:t>kal vise løsning</w:t>
      </w:r>
      <w:r w:rsidR="00F64633" w:rsidRPr="00D80CCA">
        <w:t>er</w:t>
      </w:r>
      <w:r w:rsidR="00E4584B" w:rsidRPr="00D80CCA">
        <w:t xml:space="preserve"> og beskrive materialbruk for:</w:t>
      </w:r>
    </w:p>
    <w:p w14:paraId="2697403B" w14:textId="77777777" w:rsidR="001F225C" w:rsidRPr="00D80CCA" w:rsidRDefault="001F225C" w:rsidP="001F225C">
      <w:pPr>
        <w:pStyle w:val="Listeavsnitt"/>
        <w:numPr>
          <w:ilvl w:val="0"/>
          <w:numId w:val="1"/>
        </w:numPr>
        <w:ind w:left="1080"/>
        <w:rPr>
          <w:szCs w:val="16"/>
        </w:rPr>
      </w:pPr>
      <w:r w:rsidRPr="00D80CCA">
        <w:rPr>
          <w:szCs w:val="16"/>
        </w:rPr>
        <w:t>Bygge- og planeringshøyder.</w:t>
      </w:r>
    </w:p>
    <w:p w14:paraId="6A4C4FAF" w14:textId="2A02CF35" w:rsidR="00E4584B" w:rsidRPr="00D80CCA" w:rsidRDefault="00E4584B" w:rsidP="00C15D6D">
      <w:pPr>
        <w:pStyle w:val="Listeavsnitt"/>
        <w:numPr>
          <w:ilvl w:val="0"/>
          <w:numId w:val="1"/>
        </w:numPr>
        <w:ind w:left="1080"/>
        <w:rPr>
          <w:szCs w:val="16"/>
        </w:rPr>
      </w:pPr>
      <w:r w:rsidRPr="00D80CCA">
        <w:rPr>
          <w:szCs w:val="16"/>
        </w:rPr>
        <w:t xml:space="preserve">Plassering av </w:t>
      </w:r>
      <w:r w:rsidR="00F64633" w:rsidRPr="00D80CCA">
        <w:rPr>
          <w:szCs w:val="16"/>
        </w:rPr>
        <w:t>bebyggelse</w:t>
      </w:r>
      <w:r w:rsidRPr="00D80CCA">
        <w:rPr>
          <w:szCs w:val="16"/>
        </w:rPr>
        <w:t xml:space="preserve"> med inngangspartier</w:t>
      </w:r>
      <w:r w:rsidR="0019298B" w:rsidRPr="00D80CCA">
        <w:rPr>
          <w:szCs w:val="16"/>
        </w:rPr>
        <w:t xml:space="preserve"> og </w:t>
      </w:r>
      <w:r w:rsidR="00F64633" w:rsidRPr="00D80CCA">
        <w:rPr>
          <w:szCs w:val="16"/>
        </w:rPr>
        <w:t xml:space="preserve">arealer for </w:t>
      </w:r>
      <w:r w:rsidR="0019298B" w:rsidRPr="00D80CCA">
        <w:rPr>
          <w:szCs w:val="16"/>
        </w:rPr>
        <w:t>adkomst</w:t>
      </w:r>
      <w:r w:rsidR="006311F4" w:rsidRPr="00D80CCA">
        <w:rPr>
          <w:szCs w:val="16"/>
        </w:rPr>
        <w:t>.</w:t>
      </w:r>
    </w:p>
    <w:p w14:paraId="0C99CE82" w14:textId="08109089" w:rsidR="00E4584B" w:rsidRPr="00D80CCA" w:rsidRDefault="00E4584B" w:rsidP="00C15D6D">
      <w:pPr>
        <w:pStyle w:val="Listeavsnitt"/>
        <w:numPr>
          <w:ilvl w:val="0"/>
          <w:numId w:val="1"/>
        </w:numPr>
        <w:ind w:left="1080"/>
        <w:rPr>
          <w:szCs w:val="16"/>
        </w:rPr>
      </w:pPr>
      <w:r w:rsidRPr="00D80CCA">
        <w:rPr>
          <w:szCs w:val="16"/>
        </w:rPr>
        <w:t>Hvordan b</w:t>
      </w:r>
      <w:r w:rsidR="00F64633" w:rsidRPr="00D80CCA">
        <w:rPr>
          <w:szCs w:val="16"/>
        </w:rPr>
        <w:t>ebyggelsen</w:t>
      </w:r>
      <w:r w:rsidRPr="00D80CCA">
        <w:rPr>
          <w:szCs w:val="16"/>
        </w:rPr>
        <w:t xml:space="preserve"> forholder seg til terreng</w:t>
      </w:r>
      <w:r w:rsidR="00F64633" w:rsidRPr="00D80CCA">
        <w:rPr>
          <w:szCs w:val="16"/>
        </w:rPr>
        <w:t>et</w:t>
      </w:r>
      <w:r w:rsidR="001F225C" w:rsidRPr="00D80CCA">
        <w:rPr>
          <w:szCs w:val="16"/>
        </w:rPr>
        <w:t>.</w:t>
      </w:r>
    </w:p>
    <w:p w14:paraId="03941437" w14:textId="54B6D778" w:rsidR="00E4584B" w:rsidRPr="00D80CCA" w:rsidRDefault="00E4584B" w:rsidP="00C15D6D">
      <w:pPr>
        <w:pStyle w:val="Listeavsnitt"/>
        <w:numPr>
          <w:ilvl w:val="0"/>
          <w:numId w:val="1"/>
        </w:numPr>
        <w:ind w:left="1080"/>
        <w:rPr>
          <w:szCs w:val="16"/>
        </w:rPr>
      </w:pPr>
      <w:r w:rsidRPr="00D80CCA">
        <w:rPr>
          <w:szCs w:val="16"/>
        </w:rPr>
        <w:t xml:space="preserve">Områder for lek og </w:t>
      </w:r>
      <w:r w:rsidR="00F64633" w:rsidRPr="00D80CCA">
        <w:rPr>
          <w:szCs w:val="16"/>
        </w:rPr>
        <w:t>ute</w:t>
      </w:r>
      <w:r w:rsidRPr="00D80CCA">
        <w:rPr>
          <w:szCs w:val="16"/>
        </w:rPr>
        <w:t>opphold med møblering</w:t>
      </w:r>
      <w:r w:rsidR="006311F4" w:rsidRPr="00D80CCA">
        <w:rPr>
          <w:szCs w:val="16"/>
        </w:rPr>
        <w:t xml:space="preserve"> og </w:t>
      </w:r>
      <w:r w:rsidRPr="00D80CCA">
        <w:rPr>
          <w:szCs w:val="16"/>
        </w:rPr>
        <w:t>beplantning</w:t>
      </w:r>
      <w:r w:rsidR="006311F4" w:rsidRPr="00D80CCA">
        <w:rPr>
          <w:szCs w:val="16"/>
        </w:rPr>
        <w:t xml:space="preserve">. </w:t>
      </w:r>
    </w:p>
    <w:p w14:paraId="1DC0C192" w14:textId="3E7B5A56" w:rsidR="00E4584B" w:rsidRPr="00D80CCA" w:rsidRDefault="00E4584B" w:rsidP="00C15D6D">
      <w:pPr>
        <w:pStyle w:val="Listeavsnitt"/>
        <w:numPr>
          <w:ilvl w:val="0"/>
          <w:numId w:val="1"/>
        </w:numPr>
        <w:ind w:left="1080"/>
        <w:rPr>
          <w:szCs w:val="16"/>
        </w:rPr>
      </w:pPr>
      <w:r w:rsidRPr="00D80CCA">
        <w:rPr>
          <w:szCs w:val="16"/>
        </w:rPr>
        <w:t>Parkering for bil og sykkel med adkomst</w:t>
      </w:r>
      <w:r w:rsidR="006311F4" w:rsidRPr="00D80CCA">
        <w:rPr>
          <w:szCs w:val="16"/>
        </w:rPr>
        <w:t xml:space="preserve"> fra vegnett. </w:t>
      </w:r>
    </w:p>
    <w:p w14:paraId="06CECD18" w14:textId="0AC375D0" w:rsidR="00E4584B" w:rsidRPr="00D80CCA" w:rsidRDefault="00E4584B" w:rsidP="00C15D6D">
      <w:pPr>
        <w:pStyle w:val="Listeavsnitt"/>
        <w:numPr>
          <w:ilvl w:val="0"/>
          <w:numId w:val="1"/>
        </w:numPr>
        <w:ind w:left="1080"/>
        <w:rPr>
          <w:szCs w:val="16"/>
        </w:rPr>
      </w:pPr>
      <w:r w:rsidRPr="00D80CCA">
        <w:rPr>
          <w:szCs w:val="16"/>
        </w:rPr>
        <w:t>Plassering og utforming av atkomst for bil, sykkel og fotgjengere med stigningsforhold</w:t>
      </w:r>
      <w:r w:rsidR="006311F4" w:rsidRPr="00D80CCA">
        <w:rPr>
          <w:szCs w:val="16"/>
        </w:rPr>
        <w:t xml:space="preserve">. </w:t>
      </w:r>
    </w:p>
    <w:p w14:paraId="469EB708" w14:textId="0C17ECF8" w:rsidR="00E4584B" w:rsidRPr="00D80CCA" w:rsidRDefault="00E4584B" w:rsidP="00C15D6D">
      <w:pPr>
        <w:pStyle w:val="Listeavsnitt"/>
        <w:numPr>
          <w:ilvl w:val="0"/>
          <w:numId w:val="1"/>
        </w:numPr>
        <w:ind w:left="1080"/>
        <w:rPr>
          <w:szCs w:val="16"/>
        </w:rPr>
      </w:pPr>
      <w:r w:rsidRPr="00D80CCA">
        <w:rPr>
          <w:szCs w:val="16"/>
        </w:rPr>
        <w:t xml:space="preserve">Plassering og utforming av hentestasjoner for </w:t>
      </w:r>
      <w:r w:rsidR="0019298B" w:rsidRPr="00D80CCA">
        <w:rPr>
          <w:szCs w:val="16"/>
        </w:rPr>
        <w:t xml:space="preserve">avfall </w:t>
      </w:r>
      <w:r w:rsidRPr="00D80CCA">
        <w:rPr>
          <w:szCs w:val="16"/>
        </w:rPr>
        <w:t>og post</w:t>
      </w:r>
      <w:r w:rsidR="006311F4" w:rsidRPr="00D80CCA">
        <w:rPr>
          <w:szCs w:val="16"/>
        </w:rPr>
        <w:t xml:space="preserve">. </w:t>
      </w:r>
    </w:p>
    <w:p w14:paraId="51E09947" w14:textId="1DEFF4C6" w:rsidR="00E4584B" w:rsidRPr="00D80CCA" w:rsidRDefault="00E4584B" w:rsidP="00C15D6D">
      <w:pPr>
        <w:pStyle w:val="Listeavsnitt"/>
        <w:numPr>
          <w:ilvl w:val="0"/>
          <w:numId w:val="1"/>
        </w:numPr>
        <w:ind w:left="1080"/>
        <w:rPr>
          <w:szCs w:val="16"/>
        </w:rPr>
      </w:pPr>
      <w:r w:rsidRPr="00D80CCA">
        <w:rPr>
          <w:szCs w:val="16"/>
        </w:rPr>
        <w:t>Løsninger for tekniske anlegg</w:t>
      </w:r>
      <w:r w:rsidR="00F64633" w:rsidRPr="00D80CCA">
        <w:rPr>
          <w:szCs w:val="16"/>
        </w:rPr>
        <w:t xml:space="preserve"> og belysning</w:t>
      </w:r>
      <w:r w:rsidR="006311F4" w:rsidRPr="00D80CCA">
        <w:rPr>
          <w:szCs w:val="16"/>
        </w:rPr>
        <w:t xml:space="preserve">. </w:t>
      </w:r>
    </w:p>
    <w:p w14:paraId="478DB176" w14:textId="4314C876" w:rsidR="00E4584B" w:rsidRPr="00D80CCA" w:rsidRDefault="00E4584B" w:rsidP="0004060C">
      <w:pPr>
        <w:ind w:left="360" w:firstLine="360"/>
      </w:pPr>
      <w:r w:rsidRPr="00D80CCA">
        <w:t>Utomhusplane</w:t>
      </w:r>
      <w:r w:rsidR="0019298B" w:rsidRPr="00D80CCA">
        <w:t>r</w:t>
      </w:r>
      <w:r w:rsidRPr="00D80CCA">
        <w:t xml:space="preserve"> skal godkjennes av Strand kommune.</w:t>
      </w:r>
    </w:p>
    <w:p w14:paraId="12B13403" w14:textId="032CDD48" w:rsidR="00F64633" w:rsidRPr="00D80CCA" w:rsidRDefault="005D1F86" w:rsidP="00F64633">
      <w:pPr>
        <w:pStyle w:val="Overskrift2"/>
        <w:rPr>
          <w:rStyle w:val="Overskrift2Tegn"/>
          <w:b/>
          <w:bCs/>
        </w:rPr>
      </w:pPr>
      <w:r w:rsidRPr="00D80CCA">
        <w:rPr>
          <w:rStyle w:val="Overskrift2Tegn"/>
          <w:b/>
          <w:bCs/>
        </w:rPr>
        <w:t>2.2</w:t>
      </w:r>
      <w:r w:rsidRPr="00D80CCA">
        <w:rPr>
          <w:rStyle w:val="Overskrift2Tegn"/>
          <w:b/>
          <w:bCs/>
        </w:rPr>
        <w:tab/>
      </w:r>
      <w:r w:rsidR="00F64633" w:rsidRPr="00D80CCA">
        <w:rPr>
          <w:rStyle w:val="Overskrift2Tegn"/>
          <w:b/>
          <w:bCs/>
        </w:rPr>
        <w:tab/>
      </w:r>
      <w:r w:rsidR="00E4584B" w:rsidRPr="00D80CCA">
        <w:rPr>
          <w:rStyle w:val="Overskrift2Tegn"/>
          <w:b/>
          <w:bCs/>
        </w:rPr>
        <w:t>Teknisk plan</w:t>
      </w:r>
    </w:p>
    <w:p w14:paraId="0357FC0F" w14:textId="3FC5880D" w:rsidR="00F64633" w:rsidRPr="00D80CCA" w:rsidRDefault="00E4584B" w:rsidP="00F64633">
      <w:pPr>
        <w:ind w:left="705"/>
      </w:pPr>
      <w:r w:rsidRPr="00D80CCA">
        <w:t xml:space="preserve">Det skal utarbeides tekniske planer som dekker veg, vann, </w:t>
      </w:r>
      <w:r w:rsidR="00275240" w:rsidRPr="00D80CCA">
        <w:t xml:space="preserve">overvann, </w:t>
      </w:r>
      <w:r w:rsidRPr="00D80CCA">
        <w:t>avløp</w:t>
      </w:r>
      <w:r w:rsidR="00F64633" w:rsidRPr="00D80CCA">
        <w:t>,</w:t>
      </w:r>
      <w:r w:rsidRPr="00D80CCA">
        <w:t xml:space="preserve"> </w:t>
      </w:r>
      <w:r w:rsidR="00F64633" w:rsidRPr="00D80CCA">
        <w:t xml:space="preserve">renovasjon, </w:t>
      </w:r>
      <w:r w:rsidR="0019298B" w:rsidRPr="00D80CCA">
        <w:t>lekeplasser</w:t>
      </w:r>
      <w:r w:rsidR="00BF2A53" w:rsidRPr="00D80CCA">
        <w:t xml:space="preserve"> og</w:t>
      </w:r>
      <w:r w:rsidR="0019298B" w:rsidRPr="00D80CCA">
        <w:t xml:space="preserve"> </w:t>
      </w:r>
      <w:r w:rsidR="00D22D7F" w:rsidRPr="00D80CCA">
        <w:t>grøn</w:t>
      </w:r>
      <w:r w:rsidR="0019298B" w:rsidRPr="00D80CCA">
        <w:t>tanlegg</w:t>
      </w:r>
      <w:r w:rsidR="006311F4" w:rsidRPr="00D80CCA">
        <w:t>,</w:t>
      </w:r>
      <w:r w:rsidR="00F64633" w:rsidRPr="00D80CCA">
        <w:t xml:space="preserve"> og belysning</w:t>
      </w:r>
      <w:r w:rsidRPr="00D80CCA">
        <w:t>. Planene skal utarbeides av fagkyndige og</w:t>
      </w:r>
      <w:r w:rsidR="006311F4" w:rsidRPr="00D80CCA">
        <w:t xml:space="preserve"> senest </w:t>
      </w:r>
      <w:r w:rsidRPr="00D80CCA">
        <w:t xml:space="preserve">sendes inn </w:t>
      </w:r>
      <w:r w:rsidR="006311F4" w:rsidRPr="00D80CCA">
        <w:t xml:space="preserve">ved </w:t>
      </w:r>
      <w:r w:rsidRPr="00D80CCA">
        <w:t xml:space="preserve">søknad om tillatelse til tiltak jf. § </w:t>
      </w:r>
      <w:r w:rsidR="00F64633" w:rsidRPr="00D80CCA">
        <w:t>2.1</w:t>
      </w:r>
      <w:r w:rsidR="00365272" w:rsidRPr="00D80CCA">
        <w:t xml:space="preserve">. </w:t>
      </w:r>
    </w:p>
    <w:p w14:paraId="68410920" w14:textId="15FBD4CB" w:rsidR="00E4584B" w:rsidRPr="00D80CCA" w:rsidRDefault="00E4584B" w:rsidP="00F64633">
      <w:pPr>
        <w:ind w:left="705"/>
      </w:pPr>
      <w:r w:rsidRPr="00D80CCA">
        <w:t xml:space="preserve">For </w:t>
      </w:r>
      <w:r w:rsidR="00365272" w:rsidRPr="00D80CCA">
        <w:t xml:space="preserve">felles uteoppholdsareal, </w:t>
      </w:r>
      <w:r w:rsidRPr="00D80CCA">
        <w:t xml:space="preserve">sandlekeplass, og kvartalslekeplasser skal </w:t>
      </w:r>
      <w:r w:rsidR="00BF2A53" w:rsidRPr="00D80CCA">
        <w:t>teknisk plan vise terr</w:t>
      </w:r>
      <w:r w:rsidRPr="00D80CCA">
        <w:t xml:space="preserve">engbearbeiding, forstøtningsmurer, beplantning, </w:t>
      </w:r>
      <w:r w:rsidR="006311F4" w:rsidRPr="00D80CCA">
        <w:t xml:space="preserve">belysning, </w:t>
      </w:r>
      <w:r w:rsidRPr="00D80CCA">
        <w:t>plassering av apparater og utemøblering</w:t>
      </w:r>
      <w:r w:rsidR="00BF2A53" w:rsidRPr="00D80CCA">
        <w:t xml:space="preserve">. </w:t>
      </w:r>
    </w:p>
    <w:p w14:paraId="7AB983B4" w14:textId="65A62CFF" w:rsidR="00BF2A53" w:rsidRPr="00D80CCA" w:rsidRDefault="005C6B25" w:rsidP="00F64633">
      <w:pPr>
        <w:ind w:left="705"/>
      </w:pPr>
      <w:bookmarkStart w:id="0" w:name="_Hlk76631385"/>
      <w:r w:rsidRPr="00D80CCA">
        <w:t>Det skal redegjøres for tiltak tilknyttet Iglatjørn, og i teknisk plan skal det dokumenteres at tiltak ikke medfører negative virkninger for biologisk mangfold</w:t>
      </w:r>
      <w:r w:rsidR="00F64633" w:rsidRPr="00D80CCA">
        <w:t xml:space="preserve"> jf. § 10.3.1.</w:t>
      </w:r>
      <w:r w:rsidRPr="00D80CCA">
        <w:t xml:space="preserve">  </w:t>
      </w:r>
    </w:p>
    <w:bookmarkEnd w:id="0"/>
    <w:p w14:paraId="12AB8A3F" w14:textId="5A965EC0" w:rsidR="003B32B3" w:rsidRPr="00D80CCA" w:rsidRDefault="003B32B3" w:rsidP="003B32B3">
      <w:pPr>
        <w:pStyle w:val="Overskrift2"/>
      </w:pPr>
      <w:r w:rsidRPr="00D80CCA">
        <w:t xml:space="preserve">2.3 </w:t>
      </w:r>
      <w:r w:rsidRPr="00D80CCA">
        <w:tab/>
      </w:r>
      <w:r w:rsidRPr="00D80CCA">
        <w:tab/>
        <w:t>Miljøoppfølging og energi</w:t>
      </w:r>
    </w:p>
    <w:p w14:paraId="4D64244B" w14:textId="188C0F55" w:rsidR="003B32B3" w:rsidRPr="00D80CCA" w:rsidRDefault="003B32B3" w:rsidP="003B32B3">
      <w:pPr>
        <w:ind w:left="708"/>
      </w:pPr>
      <w:r w:rsidRPr="00D80CCA">
        <w:t>Ved prosjektering av bebyggelsen skal det være fokus på valg av miljøvennlige materialer og tekniske løsninger. Det skal vurderes alternative energikilder som biovarme, fjernvarme, gass, solenergi o.l.</w:t>
      </w:r>
      <w:r w:rsidR="007710FF" w:rsidRPr="00D80CCA">
        <w:t xml:space="preserve"> Avfall fra anleggsperioden og driftstiden skal resirkuleres</w:t>
      </w:r>
      <w:r w:rsidR="00D93B82" w:rsidRPr="00D80CCA">
        <w:t xml:space="preserve">. </w:t>
      </w:r>
    </w:p>
    <w:p w14:paraId="28717E97" w14:textId="77777777" w:rsidR="007710FF" w:rsidRPr="00D80CCA" w:rsidRDefault="007710FF" w:rsidP="003B32B3">
      <w:pPr>
        <w:ind w:left="708"/>
      </w:pPr>
    </w:p>
    <w:p w14:paraId="113398C2" w14:textId="034DAD5A" w:rsidR="002141C6" w:rsidRPr="00D80CCA" w:rsidRDefault="001141A1" w:rsidP="00653F37">
      <w:pPr>
        <w:pStyle w:val="Overskrift1"/>
      </w:pPr>
      <w:r w:rsidRPr="00D80CCA">
        <w:lastRenderedPageBreak/>
        <w:t xml:space="preserve">§ 3 </w:t>
      </w:r>
      <w:r w:rsidR="006D231C" w:rsidRPr="00D80CCA">
        <w:tab/>
      </w:r>
      <w:r w:rsidRPr="00D80CCA">
        <w:t>REKKEFØLGEBESTEMMELSER</w:t>
      </w:r>
    </w:p>
    <w:p w14:paraId="4BF2332D" w14:textId="1870D7F6" w:rsidR="00E4584B" w:rsidRPr="00D80CCA" w:rsidRDefault="00E4584B" w:rsidP="00965F70">
      <w:pPr>
        <w:pStyle w:val="Overskrift2"/>
      </w:pPr>
      <w:r w:rsidRPr="00D80CCA">
        <w:t>3.</w:t>
      </w:r>
      <w:r w:rsidR="0008502B">
        <w:t>1</w:t>
      </w:r>
      <w:r w:rsidRPr="00D80CCA">
        <w:t xml:space="preserve"> </w:t>
      </w:r>
      <w:r w:rsidR="0004060C" w:rsidRPr="00D80CCA">
        <w:tab/>
      </w:r>
      <w:r w:rsidR="0004060C" w:rsidRPr="00D80CCA">
        <w:tab/>
      </w:r>
      <w:r w:rsidRPr="00D80CCA">
        <w:t xml:space="preserve">Rekkefølgekrav </w:t>
      </w:r>
    </w:p>
    <w:p w14:paraId="42172067" w14:textId="29A5FBAE" w:rsidR="006D231C" w:rsidRPr="00D80CCA" w:rsidRDefault="006D231C" w:rsidP="004D1126">
      <w:pPr>
        <w:ind w:left="705"/>
        <w:rPr>
          <w:rStyle w:val="Overskrift3Tegn"/>
          <w:rFonts w:eastAsiaTheme="minorEastAsia"/>
          <w:szCs w:val="21"/>
          <w:u w:val="none"/>
        </w:rPr>
      </w:pPr>
      <w:r w:rsidRPr="00D80CCA">
        <w:t xml:space="preserve">Før det gis </w:t>
      </w:r>
      <w:r w:rsidR="00C32EFE" w:rsidRPr="00D80CCA">
        <w:t xml:space="preserve">midlertidig brukstillatelse eller </w:t>
      </w:r>
      <w:r w:rsidRPr="00D80CCA">
        <w:t>ferdigattest</w:t>
      </w:r>
      <w:r w:rsidR="00C32EFE" w:rsidRPr="00D80CCA">
        <w:t xml:space="preserve"> </w:t>
      </w:r>
      <w:r w:rsidR="00334E89">
        <w:t>til bolig</w:t>
      </w:r>
      <w:r w:rsidR="002A7602">
        <w:t xml:space="preserve">bebyggelse </w:t>
      </w:r>
      <w:r w:rsidRPr="00D80CCA">
        <w:t xml:space="preserve">skal </w:t>
      </w:r>
      <w:r w:rsidR="007F57DA" w:rsidRPr="00D80CCA">
        <w:t xml:space="preserve">tiltak som </w:t>
      </w:r>
      <w:r w:rsidR="007F57DA" w:rsidRPr="00D80CCA">
        <w:rPr>
          <w:rStyle w:val="Overskrift3Tegn"/>
          <w:u w:val="none"/>
        </w:rPr>
        <w:t>fremgår av</w:t>
      </w:r>
      <w:r w:rsidR="00334E89">
        <w:rPr>
          <w:rStyle w:val="Overskrift3Tegn"/>
          <w:u w:val="none"/>
        </w:rPr>
        <w:t xml:space="preserve"> tabell i v</w:t>
      </w:r>
      <w:r w:rsidR="007F57DA" w:rsidRPr="00D80CCA">
        <w:rPr>
          <w:rStyle w:val="Overskrift3Tegn"/>
          <w:u w:val="none"/>
        </w:rPr>
        <w:t xml:space="preserve">edlegg til bestemmelsene </w:t>
      </w:r>
      <w:r w:rsidRPr="00D80CCA">
        <w:t>være ferdigstilt</w:t>
      </w:r>
      <w:r w:rsidR="007F57DA" w:rsidRPr="00D80CCA">
        <w:t xml:space="preserve">. </w:t>
      </w:r>
      <w:r w:rsidR="00365272" w:rsidRPr="00D80CCA">
        <w:rPr>
          <w:rStyle w:val="Overskrift3Tegn"/>
          <w:u w:val="none"/>
        </w:rPr>
        <w:t xml:space="preserve"> </w:t>
      </w:r>
    </w:p>
    <w:p w14:paraId="5635DE8D" w14:textId="00E249D9" w:rsidR="00365272" w:rsidRPr="00D80CCA" w:rsidRDefault="00365272" w:rsidP="00365272">
      <w:pPr>
        <w:pStyle w:val="Overskrift2"/>
      </w:pPr>
      <w:r w:rsidRPr="00D80CCA">
        <w:t>3.</w:t>
      </w:r>
      <w:r w:rsidR="0008502B">
        <w:t>2</w:t>
      </w:r>
      <w:r w:rsidRPr="00D80CCA">
        <w:t xml:space="preserve"> </w:t>
      </w:r>
      <w:r w:rsidRPr="00D80CCA">
        <w:tab/>
      </w:r>
      <w:r w:rsidRPr="00D80CCA">
        <w:tab/>
        <w:t>Plan for anleggsfasen</w:t>
      </w:r>
    </w:p>
    <w:p w14:paraId="07ED4C6B" w14:textId="77777777" w:rsidR="002A7602" w:rsidRDefault="00365272" w:rsidP="004D1126">
      <w:pPr>
        <w:ind w:left="708"/>
      </w:pPr>
      <w:r w:rsidRPr="00D80CCA">
        <w:t xml:space="preserve">Plan for beskyttelse av trafikanter og omgivelsene mot ulemper i bygge- og anleggsfasen skal følge søknad om tillatelse til tiltak. Planen skal redegjøre for miljøtiltak knyttet til trafikkavvikling, trafikksikkerhet for gående og syklende, massetransport, renhold og støvdemping, støyreduserende tiltak og driftstider for anleggsområder. Planen skal </w:t>
      </w:r>
      <w:r w:rsidR="002A7602">
        <w:t xml:space="preserve">også redegjøre </w:t>
      </w:r>
      <w:r w:rsidRPr="00D80CCA">
        <w:t xml:space="preserve">for tilgang til berørte eiendommer for beboere, vareleveranser, utrykningskjøretøy og </w:t>
      </w:r>
      <w:r w:rsidR="007F57DA" w:rsidRPr="00D80CCA">
        <w:t>lignende.</w:t>
      </w:r>
      <w:r w:rsidRPr="00D80CCA">
        <w:t xml:space="preserve"> </w:t>
      </w:r>
    </w:p>
    <w:p w14:paraId="6BA7B537" w14:textId="6E066F6B" w:rsidR="00365272" w:rsidRPr="00D80CCA" w:rsidRDefault="00365272" w:rsidP="004D1126">
      <w:pPr>
        <w:ind w:left="708"/>
      </w:pPr>
      <w:r w:rsidRPr="00D80CCA">
        <w:t>Nødvendige beskyttelsestiltak skal være etablert før bygge- og anleggsarbeider kan igangsettes.</w:t>
      </w:r>
    </w:p>
    <w:p w14:paraId="5DAB0753" w14:textId="6691F1F6" w:rsidR="00365272" w:rsidRPr="00D80CCA" w:rsidRDefault="00365272" w:rsidP="00365272">
      <w:pPr>
        <w:pStyle w:val="Overskrift2"/>
      </w:pPr>
      <w:r w:rsidRPr="00D80CCA">
        <w:t>3.</w:t>
      </w:r>
      <w:r w:rsidR="0008502B">
        <w:t>3</w:t>
      </w:r>
      <w:r w:rsidRPr="00D80CCA">
        <w:t xml:space="preserve"> </w:t>
      </w:r>
      <w:r w:rsidRPr="00D80CCA">
        <w:tab/>
      </w:r>
      <w:r w:rsidRPr="00D80CCA">
        <w:tab/>
        <w:t>Håndtering av overvann i anleggsperioden</w:t>
      </w:r>
    </w:p>
    <w:p w14:paraId="0544F511" w14:textId="77777777" w:rsidR="00365272" w:rsidRPr="00D80CCA" w:rsidRDefault="00365272" w:rsidP="00365272">
      <w:pPr>
        <w:ind w:left="708"/>
      </w:pPr>
      <w:r w:rsidRPr="00D80CCA">
        <w:t xml:space="preserve">Tiltak for behandling av overvann i anleggsperioden skal være etablert før anleggsarbeider starter. </w:t>
      </w:r>
    </w:p>
    <w:p w14:paraId="3EF58624" w14:textId="3F472CED" w:rsidR="001141A1" w:rsidRPr="00D80CCA" w:rsidRDefault="001141A1" w:rsidP="00653F37">
      <w:pPr>
        <w:pStyle w:val="Overskrift1"/>
      </w:pPr>
      <w:r w:rsidRPr="00D80CCA">
        <w:t xml:space="preserve">§ 4 </w:t>
      </w:r>
      <w:r w:rsidR="0004060C" w:rsidRPr="00D80CCA">
        <w:tab/>
      </w:r>
      <w:r w:rsidRPr="00D80CCA">
        <w:t>FELLESBESTEMMELSER</w:t>
      </w:r>
    </w:p>
    <w:p w14:paraId="2B8F0029" w14:textId="44B83EE0" w:rsidR="001141A1" w:rsidRPr="00D80CCA" w:rsidRDefault="00A04556" w:rsidP="00965F70">
      <w:pPr>
        <w:pStyle w:val="Overskrift2"/>
      </w:pPr>
      <w:r w:rsidRPr="00D80CCA">
        <w:t>4.1</w:t>
      </w:r>
      <w:r w:rsidR="00D56523" w:rsidRPr="00D80CCA">
        <w:t xml:space="preserve"> </w:t>
      </w:r>
      <w:r w:rsidR="00D56523" w:rsidRPr="00D80CCA">
        <w:tab/>
      </w:r>
      <w:r w:rsidR="00D56523" w:rsidRPr="00D80CCA">
        <w:tab/>
      </w:r>
      <w:r w:rsidR="001141A1" w:rsidRPr="00D80CCA">
        <w:t>Estetiske krav</w:t>
      </w:r>
    </w:p>
    <w:p w14:paraId="63E84120" w14:textId="40333DA9" w:rsidR="001371CA" w:rsidRPr="00D80CCA" w:rsidRDefault="005D1F86" w:rsidP="007E347E">
      <w:pPr>
        <w:pStyle w:val="Overskrift3"/>
        <w:spacing w:before="0"/>
      </w:pPr>
      <w:r w:rsidRPr="00D80CCA">
        <w:rPr>
          <w:u w:val="none"/>
        </w:rPr>
        <w:t>4.1.1</w:t>
      </w:r>
      <w:r w:rsidRPr="00D80CCA">
        <w:rPr>
          <w:u w:val="none"/>
        </w:rPr>
        <w:tab/>
      </w:r>
      <w:r w:rsidR="00D56523" w:rsidRPr="00D80CCA">
        <w:rPr>
          <w:u w:val="none"/>
        </w:rPr>
        <w:tab/>
      </w:r>
      <w:r w:rsidR="001371CA" w:rsidRPr="00D80CCA">
        <w:t>Formingsveileder - bebyggelse og anlegg</w:t>
      </w:r>
    </w:p>
    <w:p w14:paraId="3A4DF53C" w14:textId="7243CB3A" w:rsidR="007E347E" w:rsidRPr="00D80CCA" w:rsidRDefault="00D60686" w:rsidP="00F815CC">
      <w:pPr>
        <w:ind w:left="708"/>
      </w:pPr>
      <w:r>
        <w:t>Formingsveilederen</w:t>
      </w:r>
      <w:r w:rsidRPr="00D80CCA">
        <w:t xml:space="preserve"> </w:t>
      </w:r>
      <w:r w:rsidR="001371CA" w:rsidRPr="00D80CCA">
        <w:t>skal legge</w:t>
      </w:r>
      <w:r w:rsidR="00365272" w:rsidRPr="00D80CCA">
        <w:t xml:space="preserve">s til grunn for utforming av </w:t>
      </w:r>
      <w:r w:rsidR="007E347E" w:rsidRPr="00D80CCA">
        <w:t>bebyggelse</w:t>
      </w:r>
      <w:r w:rsidR="00365272" w:rsidRPr="00D80CCA">
        <w:t xml:space="preserve"> og anlegg</w:t>
      </w:r>
      <w:r w:rsidR="007E347E" w:rsidRPr="00D80CCA">
        <w:t>,</w:t>
      </w:r>
      <w:r w:rsidR="00365272" w:rsidRPr="00D80CCA">
        <w:t xml:space="preserve"> og skal danne grunnlaget for utomhusplaner, planlegging av bygg, grøntområder og tekniske anlegg. </w:t>
      </w:r>
    </w:p>
    <w:p w14:paraId="469F7C38" w14:textId="2EE0463E" w:rsidR="004F2F06" w:rsidRPr="00D80CCA" w:rsidRDefault="001371CA" w:rsidP="004F2F06">
      <w:pPr>
        <w:ind w:left="708"/>
      </w:pPr>
      <w:r w:rsidRPr="00D80CCA">
        <w:t xml:space="preserve">Innenfor hvert delfelt skal boligenes utforming ha et felles arkitektonisk uttrykk og skal </w:t>
      </w:r>
      <w:r w:rsidR="00FE106D" w:rsidRPr="00D80CCA">
        <w:t xml:space="preserve">følge </w:t>
      </w:r>
      <w:r w:rsidR="00AC63B4" w:rsidRPr="00D80CCA">
        <w:t>formgivnings</w:t>
      </w:r>
      <w:r w:rsidR="00FE106D" w:rsidRPr="00D80CCA">
        <w:t>prinsipp som er beskrevet i formingsveilederen</w:t>
      </w:r>
      <w:r w:rsidR="00F815CC" w:rsidRPr="00D80CCA">
        <w:t>,</w:t>
      </w:r>
      <w:r w:rsidR="004F2F06" w:rsidRPr="00D80CCA">
        <w:t xml:space="preserve"> </w:t>
      </w:r>
      <w:r w:rsidR="00F815CC" w:rsidRPr="00D80CCA">
        <w:t xml:space="preserve">for å </w:t>
      </w:r>
      <w:r w:rsidR="004D1126" w:rsidRPr="00D80CCA">
        <w:t xml:space="preserve">sikre </w:t>
      </w:r>
      <w:r w:rsidR="00F815CC" w:rsidRPr="00D80CCA">
        <w:t xml:space="preserve">en helhetlig utforming som </w:t>
      </w:r>
      <w:r w:rsidR="004F2F06" w:rsidRPr="00D80CCA">
        <w:t xml:space="preserve">samtidig </w:t>
      </w:r>
      <w:r w:rsidR="00F815CC" w:rsidRPr="00D80CCA">
        <w:t>har variasjoner.</w:t>
      </w:r>
      <w:r w:rsidR="00D60686">
        <w:t xml:space="preserve"> </w:t>
      </w:r>
      <w:r w:rsidR="00B72E12" w:rsidRPr="00D80CCA">
        <w:t>Hovedmaterial</w:t>
      </w:r>
      <w:r w:rsidR="004F2F06" w:rsidRPr="00D80CCA">
        <w:t>er</w:t>
      </w:r>
      <w:r w:rsidR="00B72E12" w:rsidRPr="00D80CCA">
        <w:t xml:space="preserve"> </w:t>
      </w:r>
      <w:r w:rsidR="00C25D80" w:rsidRPr="00D80CCA">
        <w:t>skal</w:t>
      </w:r>
      <w:r w:rsidR="00B72E12" w:rsidRPr="00D80CCA">
        <w:t xml:space="preserve"> være </w:t>
      </w:r>
      <w:r w:rsidR="00C25D80" w:rsidRPr="00D80CCA">
        <w:t>i tråd med formingsveilederen.</w:t>
      </w:r>
      <w:r w:rsidR="004F2F06" w:rsidRPr="00D80CCA">
        <w:t xml:space="preserve"> Det skal brukes naturfarger/jordfarger som hovedfarger på bygningsvolum i tråd med fargepaletter i formingsveilederen.</w:t>
      </w:r>
    </w:p>
    <w:p w14:paraId="7B591919" w14:textId="19FDE246" w:rsidR="00A04556" w:rsidRPr="00D80CCA" w:rsidRDefault="005D1F86" w:rsidP="005D1F86">
      <w:pPr>
        <w:pStyle w:val="Overskrift3"/>
      </w:pPr>
      <w:r w:rsidRPr="00D80CCA">
        <w:rPr>
          <w:u w:val="none"/>
        </w:rPr>
        <w:t>4.1.2</w:t>
      </w:r>
      <w:r w:rsidR="00D56523" w:rsidRPr="00D80CCA">
        <w:rPr>
          <w:u w:val="none"/>
        </w:rPr>
        <w:tab/>
      </w:r>
      <w:r w:rsidRPr="00D80CCA">
        <w:rPr>
          <w:u w:val="none"/>
        </w:rPr>
        <w:tab/>
      </w:r>
      <w:r w:rsidR="00A04556" w:rsidRPr="00D80CCA">
        <w:t>Forstøtningsmurer</w:t>
      </w:r>
    </w:p>
    <w:p w14:paraId="0BD7DA0C" w14:textId="2579DFB5" w:rsidR="00A04556" w:rsidRPr="00D80CCA" w:rsidRDefault="00A04556" w:rsidP="001D3236">
      <w:pPr>
        <w:ind w:left="708"/>
      </w:pPr>
      <w:r w:rsidRPr="00D80CCA">
        <w:t>I offentlige områder og fellesområder skal forstøtningsmurer utføres i naturstein. Der det er behov for forstøtningsmurer med høyde over 2 m, skal d</w:t>
      </w:r>
      <w:r w:rsidR="004F2F06" w:rsidRPr="00D80CCA">
        <w:t>isse</w:t>
      </w:r>
      <w:r w:rsidR="0008717F" w:rsidRPr="00D80CCA">
        <w:t xml:space="preserve"> terrasseres</w:t>
      </w:r>
      <w:r w:rsidRPr="00D80CCA">
        <w:t>. Endelig løsning skal fremkomme i utomhusplan</w:t>
      </w:r>
      <w:r w:rsidR="007E6679" w:rsidRPr="00D80CCA">
        <w:t xml:space="preserve"> jf. </w:t>
      </w:r>
      <w:r w:rsidR="00EC1732" w:rsidRPr="00D80CCA">
        <w:t xml:space="preserve">§ </w:t>
      </w:r>
      <w:r w:rsidR="007E6679" w:rsidRPr="00D80CCA">
        <w:t>2.2.</w:t>
      </w:r>
    </w:p>
    <w:p w14:paraId="667F1F89" w14:textId="527EA7A4" w:rsidR="00F64DF9" w:rsidRPr="00D80CCA" w:rsidRDefault="00417922" w:rsidP="0040548C">
      <w:pPr>
        <w:pStyle w:val="Overskrift2"/>
        <w:spacing w:before="360"/>
      </w:pPr>
      <w:r w:rsidRPr="00D80CCA">
        <w:t xml:space="preserve">4.2 </w:t>
      </w:r>
      <w:r w:rsidR="0004060C" w:rsidRPr="00D80CCA">
        <w:tab/>
      </w:r>
      <w:r w:rsidR="0004060C" w:rsidRPr="00D80CCA">
        <w:tab/>
      </w:r>
      <w:r w:rsidR="001141A1" w:rsidRPr="00D80CCA">
        <w:t>Krav til universell utforming</w:t>
      </w:r>
    </w:p>
    <w:p w14:paraId="62F9DFC8" w14:textId="77777777" w:rsidR="00B21B4C" w:rsidRDefault="004F2F06" w:rsidP="002A7602">
      <w:pPr>
        <w:ind w:left="708"/>
      </w:pPr>
      <w:r w:rsidRPr="00D80CCA">
        <w:t>Det stilles k</w:t>
      </w:r>
      <w:r w:rsidR="00F64DF9" w:rsidRPr="00D80CCA">
        <w:t xml:space="preserve">rav til universell utforming av gangarealer i </w:t>
      </w:r>
      <w:r w:rsidR="00FC3EB3" w:rsidRPr="00D80CCA">
        <w:t>gatetun f_GT</w:t>
      </w:r>
      <w:r w:rsidR="007E347E" w:rsidRPr="00D80CCA">
        <w:t>1</w:t>
      </w:r>
      <w:r w:rsidR="00FC3EB3" w:rsidRPr="00D80CCA">
        <w:t xml:space="preserve"> </w:t>
      </w:r>
      <w:r w:rsidR="007E6679" w:rsidRPr="00D80CCA">
        <w:t>-</w:t>
      </w:r>
      <w:r w:rsidR="00FC3EB3" w:rsidRPr="00D80CCA">
        <w:t xml:space="preserve"> f_GT</w:t>
      </w:r>
      <w:r w:rsidR="002460A5">
        <w:t>4</w:t>
      </w:r>
      <w:r w:rsidR="00FC3EB3" w:rsidRPr="00D80CCA">
        <w:t xml:space="preserve">, </w:t>
      </w:r>
      <w:r w:rsidR="009D07C3" w:rsidRPr="00D80CCA">
        <w:t xml:space="preserve">gang- og sykkelvei o_GS1 </w:t>
      </w:r>
      <w:r w:rsidR="007E6679" w:rsidRPr="00D80CCA">
        <w:t>-</w:t>
      </w:r>
      <w:r w:rsidR="009D07C3" w:rsidRPr="00D80CCA">
        <w:t xml:space="preserve"> o_GS</w:t>
      </w:r>
      <w:r w:rsidR="007E347E" w:rsidRPr="00D80CCA">
        <w:t>15</w:t>
      </w:r>
      <w:r w:rsidR="009D07C3" w:rsidRPr="00D80CCA">
        <w:t>, fortau i felt o_F1</w:t>
      </w:r>
      <w:r w:rsidR="00061AA2" w:rsidRPr="00D80CCA">
        <w:t>-3, 5-6, 7-10</w:t>
      </w:r>
      <w:r w:rsidR="00417922" w:rsidRPr="00D80CCA">
        <w:t xml:space="preserve"> </w:t>
      </w:r>
      <w:r w:rsidR="009D07C3" w:rsidRPr="00D80CCA">
        <w:t xml:space="preserve">og i felles adkomst/gangareal i felt </w:t>
      </w:r>
      <w:r w:rsidR="00F738E5" w:rsidRPr="00D80CCA">
        <w:t>f_GG</w:t>
      </w:r>
      <w:r w:rsidR="00573886" w:rsidRPr="00D80CCA">
        <w:t>2</w:t>
      </w:r>
      <w:r w:rsidR="009D07C3" w:rsidRPr="00D80CCA">
        <w:t xml:space="preserve"> </w:t>
      </w:r>
      <w:r w:rsidR="007E6679" w:rsidRPr="00D80CCA">
        <w:t>-</w:t>
      </w:r>
      <w:r w:rsidR="009D07C3" w:rsidRPr="00D80CCA">
        <w:t xml:space="preserve"> f_GG</w:t>
      </w:r>
      <w:r w:rsidR="00061AA2" w:rsidRPr="00D80CCA">
        <w:t xml:space="preserve">5. </w:t>
      </w:r>
    </w:p>
    <w:p w14:paraId="142AA9D5" w14:textId="617F129C" w:rsidR="007F57DA" w:rsidRPr="00D80CCA" w:rsidRDefault="00417922" w:rsidP="002A7602">
      <w:pPr>
        <w:ind w:left="708"/>
      </w:pPr>
      <w:r w:rsidRPr="00D80CCA">
        <w:t xml:space="preserve">Det stilles ikke krav til universell utforming av stier/snarveier i </w:t>
      </w:r>
      <w:r w:rsidR="00DA33EB" w:rsidRPr="00D80CCA">
        <w:t xml:space="preserve">formål </w:t>
      </w:r>
      <w:r w:rsidR="00FC3EB3" w:rsidRPr="00D80CCA">
        <w:t>t</w:t>
      </w:r>
      <w:r w:rsidR="00DA33EB" w:rsidRPr="00D80CCA">
        <w:t>urvei</w:t>
      </w:r>
      <w:r w:rsidR="00502261" w:rsidRPr="00D80CCA">
        <w:t xml:space="preserve"> </w:t>
      </w:r>
      <w:r w:rsidR="007E6679" w:rsidRPr="00D80CCA">
        <w:t xml:space="preserve">i felt </w:t>
      </w:r>
      <w:r w:rsidR="00061AA2" w:rsidRPr="00D80CCA">
        <w:t>f</w:t>
      </w:r>
      <w:r w:rsidR="00F738E5" w:rsidRPr="00D80CCA">
        <w:t>_TV</w:t>
      </w:r>
      <w:r w:rsidR="00061AA2" w:rsidRPr="00D80CCA">
        <w:t>1</w:t>
      </w:r>
      <w:r w:rsidR="007E6679" w:rsidRPr="00D80CCA">
        <w:t xml:space="preserve"> </w:t>
      </w:r>
      <w:r w:rsidR="00502261" w:rsidRPr="00D80CCA">
        <w:t>-</w:t>
      </w:r>
      <w:r w:rsidR="007E6679" w:rsidRPr="00D80CCA">
        <w:t xml:space="preserve"> f_TV</w:t>
      </w:r>
      <w:r w:rsidR="007F57DA" w:rsidRPr="00D80CCA">
        <w:t>10</w:t>
      </w:r>
      <w:r w:rsidR="00573886" w:rsidRPr="00D80CCA">
        <w:t xml:space="preserve"> </w:t>
      </w:r>
      <w:r w:rsidR="00B21B4C">
        <w:t>eller i</w:t>
      </w:r>
      <w:r w:rsidR="00573886" w:rsidRPr="00D80CCA">
        <w:t xml:space="preserve"> gangadkomst i felt f_GG1.</w:t>
      </w:r>
      <w:r w:rsidRPr="00D80CCA">
        <w:t xml:space="preserve"> </w:t>
      </w:r>
    </w:p>
    <w:p w14:paraId="7401D144" w14:textId="0DB48ED2" w:rsidR="0060620F" w:rsidRPr="00D80CCA" w:rsidRDefault="0060620F" w:rsidP="0060620F">
      <w:pPr>
        <w:pStyle w:val="Overskrift2"/>
        <w:rPr>
          <w:rFonts w:eastAsia="Times New Roman"/>
        </w:rPr>
      </w:pPr>
      <w:r w:rsidRPr="00D80CCA">
        <w:t xml:space="preserve">4.3 </w:t>
      </w:r>
      <w:r w:rsidRPr="00D80CCA">
        <w:tab/>
      </w:r>
      <w:r w:rsidRPr="00D80CCA">
        <w:tab/>
        <w:t>Skilting og belysning</w:t>
      </w:r>
    </w:p>
    <w:p w14:paraId="6AE01EEE" w14:textId="77777777" w:rsidR="00B21B4C" w:rsidRDefault="0060620F" w:rsidP="007E347E">
      <w:pPr>
        <w:ind w:left="708"/>
      </w:pPr>
      <w:r w:rsidRPr="00D80CCA">
        <w:t xml:space="preserve">Det skal planlegges for et oversiktlig og helhetlig konsept for skilting og belysning av området. Skilting av hvert enkelt delfelt skal bidra til å skape identitet og tilhørighet. Langs ringveg skal master og elskap, så langt mulig, plasseres på offentlig grunn. Langs internveier kan master og elskap plasseres på privat grunn. </w:t>
      </w:r>
    </w:p>
    <w:p w14:paraId="0DB80F9E" w14:textId="270AF830" w:rsidR="0060620F" w:rsidRPr="00D80CCA" w:rsidRDefault="0060620F" w:rsidP="007E347E">
      <w:pPr>
        <w:ind w:left="708"/>
      </w:pPr>
      <w:r w:rsidRPr="00D80CCA">
        <w:t>Skilt skal godkjennes av kommunen før de settes opp.</w:t>
      </w:r>
    </w:p>
    <w:p w14:paraId="2A458F37" w14:textId="40979E8B" w:rsidR="001141A1" w:rsidRPr="00D80CCA" w:rsidRDefault="001141A1" w:rsidP="00653F37">
      <w:pPr>
        <w:pStyle w:val="Overskrift1"/>
      </w:pPr>
      <w:r w:rsidRPr="00D80CCA">
        <w:lastRenderedPageBreak/>
        <w:t xml:space="preserve">§ 5 </w:t>
      </w:r>
      <w:r w:rsidR="002E168D" w:rsidRPr="00D80CCA">
        <w:tab/>
      </w:r>
      <w:r w:rsidRPr="00D80CCA">
        <w:t>BEBYGGELSE OG ANLEGG (§ 12-5, 2. ledd nr. 1)</w:t>
      </w:r>
    </w:p>
    <w:p w14:paraId="28D7E65F" w14:textId="6E2F829A" w:rsidR="00BD03AF" w:rsidRPr="00D80CCA" w:rsidRDefault="00320AF6" w:rsidP="00965F70">
      <w:pPr>
        <w:pStyle w:val="Overskrift2"/>
      </w:pPr>
      <w:r w:rsidRPr="00D80CCA">
        <w:t xml:space="preserve">5.1 </w:t>
      </w:r>
      <w:r w:rsidR="00D10D56" w:rsidRPr="00D80CCA">
        <w:tab/>
      </w:r>
      <w:r w:rsidR="00D10D56" w:rsidRPr="00D80CCA">
        <w:tab/>
      </w:r>
      <w:r w:rsidRPr="00D80CCA">
        <w:t xml:space="preserve">Fellesbestemmelser </w:t>
      </w:r>
    </w:p>
    <w:p w14:paraId="63144017" w14:textId="7C61DEF3" w:rsidR="003E36BF" w:rsidRPr="00D80CCA" w:rsidRDefault="003E36BF" w:rsidP="007E347E">
      <w:pPr>
        <w:pStyle w:val="Overskrift3"/>
        <w:spacing w:before="0"/>
      </w:pPr>
      <w:r w:rsidRPr="00D80CCA">
        <w:rPr>
          <w:u w:val="none"/>
        </w:rPr>
        <w:t xml:space="preserve">5.1.1 </w:t>
      </w:r>
      <w:r w:rsidRPr="00D80CCA">
        <w:rPr>
          <w:u w:val="none"/>
        </w:rPr>
        <w:tab/>
      </w:r>
      <w:r w:rsidRPr="00D80CCA">
        <w:rPr>
          <w:u w:val="none"/>
        </w:rPr>
        <w:tab/>
      </w:r>
      <w:r w:rsidRPr="00D80CCA">
        <w:t>Plassering og byggegrenser</w:t>
      </w:r>
    </w:p>
    <w:p w14:paraId="0114BB50" w14:textId="753FDED4" w:rsidR="007F57DA" w:rsidRPr="00D80CCA" w:rsidRDefault="003E36BF" w:rsidP="007F57DA">
      <w:pPr>
        <w:ind w:left="705"/>
      </w:pPr>
      <w:r w:rsidRPr="00D80CCA">
        <w:t xml:space="preserve">Bebyggelsen skal plasseres innenfor byggegrenser som angitt på plankartet. </w:t>
      </w:r>
      <w:r w:rsidR="007F57DA" w:rsidRPr="00D80CCA">
        <w:t>Mindre bygningsdeler som</w:t>
      </w:r>
      <w:r w:rsidRPr="00D80CCA">
        <w:t xml:space="preserve"> karnapp og takutstikk tillates å overskride byggegrensen</w:t>
      </w:r>
      <w:r w:rsidR="00D5767D" w:rsidRPr="00D80CCA">
        <w:t xml:space="preserve"> med</w:t>
      </w:r>
      <w:r w:rsidR="00B977D2" w:rsidRPr="00D80CCA">
        <w:t xml:space="preserve"> inntil 1 m. </w:t>
      </w:r>
    </w:p>
    <w:p w14:paraId="519B0EA7" w14:textId="6589D0F6" w:rsidR="00B977D2" w:rsidRPr="00D80CCA" w:rsidRDefault="007F57DA" w:rsidP="007F57DA">
      <w:pPr>
        <w:ind w:left="705"/>
      </w:pPr>
      <w:r w:rsidRPr="00D80CCA">
        <w:t>Garasje/carport og balkong/veranda/altan tillates plassert uavhengig av byggegrense</w:t>
      </w:r>
      <w:r w:rsidR="00D5767D" w:rsidRPr="00D80CCA">
        <w:t>r</w:t>
      </w:r>
      <w:r w:rsidRPr="00D80CCA">
        <w:t xml:space="preserve">. </w:t>
      </w:r>
      <w:r w:rsidR="009A1193" w:rsidRPr="00D80CCA">
        <w:t>Dette gjelder også der garasje/carport er integrert i</w:t>
      </w:r>
      <w:r w:rsidR="00D46BDE">
        <w:t xml:space="preserve">- </w:t>
      </w:r>
      <w:r w:rsidR="009A1193" w:rsidRPr="00D80CCA">
        <w:t xml:space="preserve">eller sammenbygget med bolig. </w:t>
      </w:r>
      <w:r w:rsidR="00D46BDE">
        <w:br/>
      </w:r>
      <w:r w:rsidR="003E36BF" w:rsidRPr="00D80CCA">
        <w:t>Minste avstand til tilstøtende vei</w:t>
      </w:r>
      <w:r w:rsidR="009A1193" w:rsidRPr="00D80CCA">
        <w:t xml:space="preserve"> eller fortau</w:t>
      </w:r>
      <w:r w:rsidR="003E36BF" w:rsidRPr="00D80CCA">
        <w:t xml:space="preserve"> er 5 m</w:t>
      </w:r>
      <w:r w:rsidR="009A1193" w:rsidRPr="00D80CCA">
        <w:t xml:space="preserve"> der garasje</w:t>
      </w:r>
      <w:r w:rsidRPr="00D80CCA">
        <w:t>/carport</w:t>
      </w:r>
      <w:r w:rsidR="009A1193" w:rsidRPr="00D80CCA">
        <w:t xml:space="preserve"> ligger vinkelrett på veg/fortau. Der garasje/carport ligger parallelt med veg/fortau er minste avstand 2 m. </w:t>
      </w:r>
    </w:p>
    <w:p w14:paraId="5A797FCF" w14:textId="2FBBCE83" w:rsidR="003E36BF" w:rsidRPr="00D80CCA" w:rsidRDefault="003E36BF" w:rsidP="003E36BF">
      <w:pPr>
        <w:ind w:left="705"/>
      </w:pPr>
      <w:r w:rsidRPr="00D80CCA">
        <w:t>Mindre tiltak som levegg, terrasse, drivhus, hagestue eller bod tillates plassert uavhengig av byggegrense</w:t>
      </w:r>
      <w:r w:rsidR="009A1193" w:rsidRPr="00D80CCA">
        <w:t>r</w:t>
      </w:r>
      <w:r w:rsidRPr="00D80CCA">
        <w:t xml:space="preserve">, men ikke nærmere teknisk infrastruktur enn 4 m. </w:t>
      </w:r>
    </w:p>
    <w:p w14:paraId="022901F8" w14:textId="5E63A6CE" w:rsidR="003E36BF" w:rsidRPr="00D80CCA" w:rsidRDefault="003E36BF" w:rsidP="00AB08EE">
      <w:pPr>
        <w:pStyle w:val="Overskrift3"/>
        <w:rPr>
          <w:rStyle w:val="Overskrift3Tegn"/>
        </w:rPr>
      </w:pPr>
      <w:r w:rsidRPr="00D80CCA">
        <w:rPr>
          <w:u w:val="none"/>
        </w:rPr>
        <w:t xml:space="preserve">5.1.2 </w:t>
      </w:r>
      <w:r w:rsidRPr="00D80CCA">
        <w:rPr>
          <w:u w:val="none"/>
        </w:rPr>
        <w:tab/>
      </w:r>
      <w:r w:rsidRPr="00D80CCA">
        <w:rPr>
          <w:u w:val="none"/>
        </w:rPr>
        <w:tab/>
      </w:r>
      <w:r w:rsidRPr="00D80CCA">
        <w:rPr>
          <w:rStyle w:val="Overskrift3Tegn"/>
        </w:rPr>
        <w:t>Utnyttelsesgrad</w:t>
      </w:r>
    </w:p>
    <w:p w14:paraId="7A3D2B6E" w14:textId="2EE16B2E" w:rsidR="003E36BF" w:rsidRPr="00D80CCA" w:rsidRDefault="003E36BF" w:rsidP="003E36BF">
      <w:pPr>
        <w:ind w:left="705"/>
      </w:pPr>
      <w:r w:rsidRPr="00D80CCA">
        <w:t>Tillatt utnyttelsesgrad (</w:t>
      </w:r>
      <w:r w:rsidR="00D5767D" w:rsidRPr="00D80CCA">
        <w:t>m</w:t>
      </w:r>
      <w:r w:rsidR="00D5767D" w:rsidRPr="00D80CCA">
        <w:rPr>
          <w:vertAlign w:val="superscript"/>
        </w:rPr>
        <w:t>2</w:t>
      </w:r>
      <w:r w:rsidR="00D5767D" w:rsidRPr="00D80CCA">
        <w:t xml:space="preserve"> </w:t>
      </w:r>
      <w:r w:rsidRPr="00D80CCA">
        <w:t>BRA) er angitt</w:t>
      </w:r>
      <w:r w:rsidR="00D5767D" w:rsidRPr="00D80CCA">
        <w:t xml:space="preserve"> for hvert enkelt felt</w:t>
      </w:r>
      <w:r w:rsidRPr="00D80CCA">
        <w:t xml:space="preserve"> </w:t>
      </w:r>
      <w:r w:rsidR="00D5767D" w:rsidRPr="00D80CCA">
        <w:t xml:space="preserve">på plankartet. </w:t>
      </w:r>
      <w:r w:rsidRPr="00D80CCA">
        <w:t xml:space="preserve">  </w:t>
      </w:r>
    </w:p>
    <w:p w14:paraId="17B81ED7" w14:textId="00D5F8FF" w:rsidR="003E36BF" w:rsidRPr="00D80CCA" w:rsidRDefault="003E36BF" w:rsidP="003E36BF">
      <w:pPr>
        <w:pStyle w:val="Overskrift3"/>
      </w:pPr>
      <w:r w:rsidRPr="00D80CCA">
        <w:rPr>
          <w:u w:val="none"/>
        </w:rPr>
        <w:t xml:space="preserve">5.1.3 </w:t>
      </w:r>
      <w:r w:rsidRPr="00D80CCA">
        <w:rPr>
          <w:u w:val="none"/>
        </w:rPr>
        <w:tab/>
      </w:r>
      <w:r w:rsidRPr="00D80CCA">
        <w:rPr>
          <w:u w:val="none"/>
        </w:rPr>
        <w:tab/>
      </w:r>
      <w:r w:rsidRPr="00D80CCA">
        <w:t>Høyder</w:t>
      </w:r>
    </w:p>
    <w:p w14:paraId="721DA04B" w14:textId="17C6A776" w:rsidR="00D5767D" w:rsidRPr="00D80CCA" w:rsidRDefault="004D6066" w:rsidP="004D6066">
      <w:pPr>
        <w:ind w:left="708"/>
      </w:pPr>
      <w:r w:rsidRPr="00D80CCA">
        <w:t>Tillatt høyde angis ut fra antall etasjer fra topp gulv</w:t>
      </w:r>
      <w:r w:rsidR="000055C5" w:rsidRPr="00D80CCA">
        <w:t xml:space="preserve"> (TG)</w:t>
      </w:r>
      <w:r w:rsidRPr="00D80CCA">
        <w:t xml:space="preserve"> for inngangsplan</w:t>
      </w:r>
      <w:r w:rsidR="000055C5" w:rsidRPr="00D80CCA">
        <w:t xml:space="preserve">. TG </w:t>
      </w:r>
      <w:r w:rsidR="00EA074A">
        <w:t xml:space="preserve">fastsettes i forhold til </w:t>
      </w:r>
      <w:r w:rsidRPr="00D80CCA">
        <w:t xml:space="preserve">tilstøtende vei eller felles </w:t>
      </w:r>
      <w:r w:rsidR="000055C5" w:rsidRPr="00D80CCA">
        <w:t>gang</w:t>
      </w:r>
      <w:r w:rsidRPr="00D80CCA">
        <w:t xml:space="preserve">adkomst, som er angitt </w:t>
      </w:r>
      <w:r w:rsidR="000055C5" w:rsidRPr="00D80CCA">
        <w:t xml:space="preserve">med kotehøyde </w:t>
      </w:r>
      <w:r w:rsidRPr="00D80CCA">
        <w:t xml:space="preserve">på plankartet. </w:t>
      </w:r>
      <w:r w:rsidR="00EA074A">
        <w:t xml:space="preserve">Høyder kan justeres innenfor krav til adkomst og fallforhold til gjeldende </w:t>
      </w:r>
      <w:r w:rsidR="00813A9B">
        <w:t xml:space="preserve">byggteknisk forskrift. </w:t>
      </w:r>
      <w:r w:rsidR="00813A9B">
        <w:br/>
      </w:r>
      <w:r w:rsidR="00D5767D" w:rsidRPr="00D80CCA">
        <w:t xml:space="preserve">I </w:t>
      </w:r>
      <w:r w:rsidR="00BF2A15">
        <w:t>f</w:t>
      </w:r>
      <w:r w:rsidR="00D5767D" w:rsidRPr="00D80CCA">
        <w:t xml:space="preserve">elt B3-K6 kan </w:t>
      </w:r>
      <w:r w:rsidR="000055C5" w:rsidRPr="00D80CCA">
        <w:t>TG</w:t>
      </w:r>
      <w:r w:rsidR="00D5767D" w:rsidRPr="00D80CCA">
        <w:t xml:space="preserve"> l</w:t>
      </w:r>
      <w:r w:rsidR="00813A9B">
        <w:t>egges</w:t>
      </w:r>
      <w:r w:rsidR="00D5767D" w:rsidRPr="00D80CCA">
        <w:t xml:space="preserve"> lavere</w:t>
      </w:r>
      <w:r w:rsidR="000055C5" w:rsidRPr="00D80CCA">
        <w:t xml:space="preserve"> </w:t>
      </w:r>
      <w:r w:rsidR="00813A9B">
        <w:t xml:space="preserve">enn GG1 </w:t>
      </w:r>
      <w:r w:rsidR="000055C5" w:rsidRPr="00D80CCA">
        <w:t xml:space="preserve">ut fra en samlet vurdering for hele </w:t>
      </w:r>
      <w:r w:rsidR="00D5767D" w:rsidRPr="00D80CCA">
        <w:t>feltet ved søknad om byggetillatelse</w:t>
      </w:r>
      <w:r w:rsidR="00813A9B">
        <w:t xml:space="preserve">. </w:t>
      </w:r>
      <w:r w:rsidR="00D5767D" w:rsidRPr="00D80CCA">
        <w:t xml:space="preserve"> </w:t>
      </w:r>
    </w:p>
    <w:p w14:paraId="20B3156D" w14:textId="7A352964" w:rsidR="00D5767D" w:rsidRPr="00D80CCA" w:rsidRDefault="004D6066" w:rsidP="000055C5">
      <w:pPr>
        <w:ind w:left="708"/>
      </w:pPr>
      <w:r w:rsidRPr="00D80CCA">
        <w:t xml:space="preserve">Tillatt møne og gesimshøyde skal </w:t>
      </w:r>
      <w:r w:rsidR="00677389" w:rsidRPr="00D80CCA">
        <w:t xml:space="preserve">måles </w:t>
      </w:r>
      <w:r w:rsidRPr="00D80CCA">
        <w:t xml:space="preserve">etter antall etasjer som er angitt på plankartet. Tillatte høyder for boligbebyggelsen er: </w:t>
      </w:r>
      <w:r w:rsidRPr="00D80CCA">
        <w:rPr>
          <w:color w:val="FF0000"/>
        </w:rPr>
        <w:t xml:space="preserve"> </w:t>
      </w:r>
      <w:r w:rsidRPr="00D80CCA">
        <w:t xml:space="preserve"> </w:t>
      </w:r>
    </w:p>
    <w:tbl>
      <w:tblPr>
        <w:tblStyle w:val="Tabellrutenett"/>
        <w:tblW w:w="8506" w:type="dxa"/>
        <w:tblInd w:w="708" w:type="dxa"/>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662"/>
        <w:gridCol w:w="1158"/>
        <w:gridCol w:w="1284"/>
        <w:gridCol w:w="1701"/>
        <w:gridCol w:w="1701"/>
      </w:tblGrid>
      <w:tr w:rsidR="00677389" w:rsidRPr="00D80CCA" w14:paraId="6F7E7183" w14:textId="77777777" w:rsidTr="002657DF">
        <w:tc>
          <w:tcPr>
            <w:tcW w:w="2662" w:type="dxa"/>
          </w:tcPr>
          <w:p w14:paraId="149D5F9A" w14:textId="4160946E" w:rsidR="00677389" w:rsidRPr="00D80CCA" w:rsidRDefault="00677389" w:rsidP="00A07C5D">
            <w:pPr>
              <w:spacing w:after="0" w:line="276" w:lineRule="auto"/>
            </w:pPr>
          </w:p>
        </w:tc>
        <w:tc>
          <w:tcPr>
            <w:tcW w:w="2442" w:type="dxa"/>
            <w:gridSpan w:val="2"/>
          </w:tcPr>
          <w:p w14:paraId="74695702" w14:textId="77777777" w:rsidR="00677389" w:rsidRPr="00D80CCA" w:rsidRDefault="00677389" w:rsidP="00A07C5D">
            <w:pPr>
              <w:spacing w:after="0" w:line="276" w:lineRule="auto"/>
              <w:jc w:val="center"/>
            </w:pPr>
            <w:r w:rsidRPr="00D80CCA">
              <w:t>Saltak</w:t>
            </w:r>
          </w:p>
        </w:tc>
        <w:tc>
          <w:tcPr>
            <w:tcW w:w="1701" w:type="dxa"/>
          </w:tcPr>
          <w:p w14:paraId="083BCD2F" w14:textId="77777777" w:rsidR="00677389" w:rsidRPr="00D80CCA" w:rsidRDefault="00677389" w:rsidP="00A07C5D">
            <w:pPr>
              <w:spacing w:after="0" w:line="276" w:lineRule="auto"/>
              <w:jc w:val="center"/>
            </w:pPr>
            <w:r w:rsidRPr="00D80CCA">
              <w:t>Pulttak:</w:t>
            </w:r>
          </w:p>
        </w:tc>
        <w:tc>
          <w:tcPr>
            <w:tcW w:w="1701" w:type="dxa"/>
          </w:tcPr>
          <w:p w14:paraId="793B3573" w14:textId="77777777" w:rsidR="00677389" w:rsidRPr="00D80CCA" w:rsidRDefault="00677389" w:rsidP="00A07C5D">
            <w:pPr>
              <w:spacing w:after="0" w:line="276" w:lineRule="auto"/>
              <w:jc w:val="center"/>
            </w:pPr>
            <w:r w:rsidRPr="00D80CCA">
              <w:t>Del av fasade*</w:t>
            </w:r>
          </w:p>
        </w:tc>
      </w:tr>
      <w:tr w:rsidR="00677389" w:rsidRPr="00D80CCA" w14:paraId="50DFDA56" w14:textId="77777777" w:rsidTr="002657DF">
        <w:tc>
          <w:tcPr>
            <w:tcW w:w="2662" w:type="dxa"/>
          </w:tcPr>
          <w:p w14:paraId="60D5AECA" w14:textId="2CF0F828" w:rsidR="00677389" w:rsidRPr="00D80CCA" w:rsidRDefault="00677389" w:rsidP="00A07C5D">
            <w:pPr>
              <w:spacing w:after="0" w:line="276" w:lineRule="auto"/>
            </w:pPr>
            <w:r w:rsidRPr="00D80CCA">
              <w:t>Ant</w:t>
            </w:r>
            <w:r w:rsidR="002657DF">
              <w:t>all</w:t>
            </w:r>
            <w:r w:rsidRPr="00D80CCA">
              <w:t xml:space="preserve"> etasjer:</w:t>
            </w:r>
          </w:p>
        </w:tc>
        <w:tc>
          <w:tcPr>
            <w:tcW w:w="1158" w:type="dxa"/>
          </w:tcPr>
          <w:p w14:paraId="009F737F" w14:textId="77777777" w:rsidR="00677389" w:rsidRPr="00D80CCA" w:rsidRDefault="00677389" w:rsidP="00A07C5D">
            <w:pPr>
              <w:spacing w:after="0" w:line="276" w:lineRule="auto"/>
              <w:jc w:val="center"/>
            </w:pPr>
            <w:r w:rsidRPr="00D80CCA">
              <w:t>Møne</w:t>
            </w:r>
          </w:p>
        </w:tc>
        <w:tc>
          <w:tcPr>
            <w:tcW w:w="1284" w:type="dxa"/>
          </w:tcPr>
          <w:p w14:paraId="001E8923" w14:textId="77777777" w:rsidR="00677389" w:rsidRPr="00D80CCA" w:rsidRDefault="00677389" w:rsidP="00A07C5D">
            <w:pPr>
              <w:spacing w:after="0" w:line="276" w:lineRule="auto"/>
              <w:jc w:val="center"/>
            </w:pPr>
            <w:r w:rsidRPr="00D80CCA">
              <w:t>Gesims</w:t>
            </w:r>
          </w:p>
        </w:tc>
        <w:tc>
          <w:tcPr>
            <w:tcW w:w="1701" w:type="dxa"/>
          </w:tcPr>
          <w:p w14:paraId="2E7FA775" w14:textId="77777777" w:rsidR="00677389" w:rsidRPr="00D80CCA" w:rsidRDefault="00677389" w:rsidP="00A07C5D">
            <w:pPr>
              <w:spacing w:after="0" w:line="276" w:lineRule="auto"/>
              <w:jc w:val="center"/>
            </w:pPr>
            <w:r w:rsidRPr="00D80CCA">
              <w:t>Gesims</w:t>
            </w:r>
          </w:p>
        </w:tc>
        <w:tc>
          <w:tcPr>
            <w:tcW w:w="1701" w:type="dxa"/>
          </w:tcPr>
          <w:p w14:paraId="72480B21" w14:textId="77777777" w:rsidR="00677389" w:rsidRPr="00D80CCA" w:rsidRDefault="00677389" w:rsidP="00A07C5D">
            <w:pPr>
              <w:spacing w:after="0" w:line="276" w:lineRule="auto"/>
              <w:jc w:val="center"/>
            </w:pPr>
            <w:r w:rsidRPr="00D80CCA">
              <w:t>Gesims</w:t>
            </w:r>
          </w:p>
        </w:tc>
      </w:tr>
      <w:tr w:rsidR="00677389" w:rsidRPr="00D80CCA" w14:paraId="69E127D6" w14:textId="77777777" w:rsidTr="002657DF">
        <w:tc>
          <w:tcPr>
            <w:tcW w:w="2662" w:type="dxa"/>
          </w:tcPr>
          <w:p w14:paraId="11B99031" w14:textId="37205733" w:rsidR="00677389" w:rsidRPr="00D80CCA" w:rsidRDefault="00D46BDE" w:rsidP="00A07C5D">
            <w:pPr>
              <w:spacing w:after="0" w:line="276" w:lineRule="auto"/>
            </w:pPr>
            <w:r>
              <w:t xml:space="preserve"> </w:t>
            </w:r>
            <w:r w:rsidR="00677389" w:rsidRPr="00D80CCA">
              <w:t>2 og 1+1U</w:t>
            </w:r>
          </w:p>
        </w:tc>
        <w:tc>
          <w:tcPr>
            <w:tcW w:w="1158" w:type="dxa"/>
          </w:tcPr>
          <w:p w14:paraId="16DD5DC1" w14:textId="77777777" w:rsidR="00677389" w:rsidRPr="00D80CCA" w:rsidRDefault="00677389" w:rsidP="00A07C5D">
            <w:pPr>
              <w:spacing w:after="0" w:line="276" w:lineRule="auto"/>
              <w:jc w:val="center"/>
            </w:pPr>
            <w:r w:rsidRPr="00D80CCA">
              <w:t>7 m</w:t>
            </w:r>
          </w:p>
        </w:tc>
        <w:tc>
          <w:tcPr>
            <w:tcW w:w="1284" w:type="dxa"/>
          </w:tcPr>
          <w:p w14:paraId="45626032" w14:textId="77777777" w:rsidR="00677389" w:rsidRPr="00D80CCA" w:rsidRDefault="00677389" w:rsidP="00A07C5D">
            <w:pPr>
              <w:spacing w:after="0" w:line="276" w:lineRule="auto"/>
              <w:jc w:val="center"/>
            </w:pPr>
            <w:r w:rsidRPr="00D80CCA">
              <w:t>6 m</w:t>
            </w:r>
          </w:p>
        </w:tc>
        <w:tc>
          <w:tcPr>
            <w:tcW w:w="1701" w:type="dxa"/>
          </w:tcPr>
          <w:p w14:paraId="6A114902" w14:textId="77777777" w:rsidR="00677389" w:rsidRPr="00D80CCA" w:rsidRDefault="00677389" w:rsidP="00A07C5D">
            <w:pPr>
              <w:spacing w:after="0" w:line="276" w:lineRule="auto"/>
              <w:jc w:val="center"/>
            </w:pPr>
            <w:r w:rsidRPr="00D80CCA">
              <w:t>7 m</w:t>
            </w:r>
          </w:p>
        </w:tc>
        <w:tc>
          <w:tcPr>
            <w:tcW w:w="1701" w:type="dxa"/>
          </w:tcPr>
          <w:p w14:paraId="342AD2AE" w14:textId="77777777" w:rsidR="00677389" w:rsidRPr="00D80CCA" w:rsidRDefault="00677389" w:rsidP="00A07C5D">
            <w:pPr>
              <w:spacing w:after="0" w:line="276" w:lineRule="auto"/>
              <w:jc w:val="center"/>
            </w:pPr>
            <w:r w:rsidRPr="00D80CCA">
              <w:t>6 m</w:t>
            </w:r>
          </w:p>
        </w:tc>
      </w:tr>
      <w:tr w:rsidR="00677389" w:rsidRPr="00D80CCA" w14:paraId="62713990" w14:textId="77777777" w:rsidTr="002657DF">
        <w:tc>
          <w:tcPr>
            <w:tcW w:w="2662" w:type="dxa"/>
          </w:tcPr>
          <w:p w14:paraId="7DC239A5" w14:textId="6EBE1E62" w:rsidR="00677389" w:rsidRPr="00D80CCA" w:rsidRDefault="00D46BDE" w:rsidP="00A07C5D">
            <w:pPr>
              <w:spacing w:after="0" w:line="276" w:lineRule="auto"/>
            </w:pPr>
            <w:r>
              <w:t xml:space="preserve"> </w:t>
            </w:r>
            <w:r w:rsidR="00677389" w:rsidRPr="00D80CCA">
              <w:t>3 (1+2U)</w:t>
            </w:r>
          </w:p>
        </w:tc>
        <w:tc>
          <w:tcPr>
            <w:tcW w:w="1158" w:type="dxa"/>
          </w:tcPr>
          <w:p w14:paraId="1F2A6747" w14:textId="77777777" w:rsidR="00677389" w:rsidRPr="00D80CCA" w:rsidRDefault="00677389" w:rsidP="00A07C5D">
            <w:pPr>
              <w:spacing w:after="0" w:line="276" w:lineRule="auto"/>
              <w:jc w:val="center"/>
            </w:pPr>
            <w:r w:rsidRPr="00D80CCA">
              <w:t>10 m</w:t>
            </w:r>
          </w:p>
        </w:tc>
        <w:tc>
          <w:tcPr>
            <w:tcW w:w="1284" w:type="dxa"/>
          </w:tcPr>
          <w:p w14:paraId="38C8DDD8" w14:textId="77777777" w:rsidR="00677389" w:rsidRPr="00D80CCA" w:rsidRDefault="00677389" w:rsidP="00A07C5D">
            <w:pPr>
              <w:spacing w:after="0" w:line="276" w:lineRule="auto"/>
              <w:jc w:val="center"/>
            </w:pPr>
            <w:r w:rsidRPr="00D80CCA">
              <w:t>8 m</w:t>
            </w:r>
          </w:p>
        </w:tc>
        <w:tc>
          <w:tcPr>
            <w:tcW w:w="1701" w:type="dxa"/>
          </w:tcPr>
          <w:p w14:paraId="0CF37326" w14:textId="77777777" w:rsidR="00677389" w:rsidRPr="00D80CCA" w:rsidRDefault="00677389" w:rsidP="00A07C5D">
            <w:pPr>
              <w:spacing w:after="0" w:line="276" w:lineRule="auto"/>
              <w:jc w:val="center"/>
            </w:pPr>
            <w:r w:rsidRPr="00D80CCA">
              <w:t>10 m</w:t>
            </w:r>
          </w:p>
        </w:tc>
        <w:tc>
          <w:tcPr>
            <w:tcW w:w="1701" w:type="dxa"/>
          </w:tcPr>
          <w:p w14:paraId="72953DD0" w14:textId="74E79470" w:rsidR="00677389" w:rsidRPr="00D80CCA" w:rsidRDefault="002657DF" w:rsidP="00A07C5D">
            <w:pPr>
              <w:spacing w:after="0" w:line="276" w:lineRule="auto"/>
              <w:jc w:val="center"/>
            </w:pPr>
            <w:r>
              <w:t>9</w:t>
            </w:r>
            <w:r w:rsidR="00677389" w:rsidRPr="00D80CCA">
              <w:t xml:space="preserve"> m</w:t>
            </w:r>
          </w:p>
        </w:tc>
      </w:tr>
    </w:tbl>
    <w:p w14:paraId="6FE52215" w14:textId="77777777" w:rsidR="004D6066" w:rsidRPr="00D80CCA" w:rsidRDefault="004D6066" w:rsidP="004D6066">
      <w:pPr>
        <w:spacing w:before="120"/>
        <w:ind w:left="708"/>
      </w:pPr>
      <w:r w:rsidRPr="00D80CCA">
        <w:tab/>
        <w:t xml:space="preserve">*Med del av fasade menes ark/opplett og detaljering som beskrevet i formingsveileder. </w:t>
      </w:r>
    </w:p>
    <w:p w14:paraId="6401EB47" w14:textId="2AF02852" w:rsidR="004D6066" w:rsidRPr="00D80CCA" w:rsidRDefault="000055C5" w:rsidP="000055C5">
      <w:pPr>
        <w:ind w:left="708"/>
      </w:pPr>
      <w:r w:rsidRPr="00D80CCA">
        <w:t>I felt med 1 etasje + 2 underetasjer, der høydeforskjell</w:t>
      </w:r>
      <w:r w:rsidR="00E40577" w:rsidRPr="00D80CCA">
        <w:t xml:space="preserve"> </w:t>
      </w:r>
      <w:r w:rsidRPr="00D80CCA">
        <w:t>på tomten er større enn 3,5 m tillates det bruk av halvplansløsninger, som beskrevet i formingsveilederen. Ved bruk av halvplansløsning</w:t>
      </w:r>
      <w:r w:rsidR="00677389" w:rsidRPr="00D80CCA">
        <w:t>er</w:t>
      </w:r>
      <w:r w:rsidRPr="00D80CCA">
        <w:t xml:space="preserve"> tillates gesims</w:t>
      </w:r>
      <w:r w:rsidR="00677389" w:rsidRPr="00D80CCA">
        <w:t xml:space="preserve">høyde hevet </w:t>
      </w:r>
      <w:r w:rsidRPr="00D80CCA">
        <w:t>tilsvarende</w:t>
      </w:r>
      <w:r w:rsidR="0030429A" w:rsidRPr="00D80CCA">
        <w:t xml:space="preserve"> som</w:t>
      </w:r>
      <w:r w:rsidRPr="00D80CCA">
        <w:t xml:space="preserve"> forskyvning</w:t>
      </w:r>
      <w:r w:rsidR="0030429A" w:rsidRPr="00D80CCA">
        <w:t>en</w:t>
      </w:r>
      <w:r w:rsidRPr="00D80CCA">
        <w:t xml:space="preserve"> mellom planene, </w:t>
      </w:r>
      <w:r w:rsidR="0030429A" w:rsidRPr="00D80CCA">
        <w:t xml:space="preserve">maksimalt </w:t>
      </w:r>
      <w:r w:rsidRPr="00D80CCA">
        <w:t xml:space="preserve">2 m. </w:t>
      </w:r>
      <w:r w:rsidR="004D6066" w:rsidRPr="00D80CCA">
        <w:t xml:space="preserve"> </w:t>
      </w:r>
    </w:p>
    <w:tbl>
      <w:tblPr>
        <w:tblStyle w:val="Tabellrutenett"/>
        <w:tblW w:w="8501" w:type="dxa"/>
        <w:tblInd w:w="708" w:type="dxa"/>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6517"/>
        <w:gridCol w:w="992"/>
        <w:gridCol w:w="992"/>
      </w:tblGrid>
      <w:tr w:rsidR="004D6066" w:rsidRPr="00D80CCA" w14:paraId="6BE43E73" w14:textId="77777777" w:rsidTr="00D46BDE">
        <w:tc>
          <w:tcPr>
            <w:tcW w:w="6517" w:type="dxa"/>
          </w:tcPr>
          <w:p w14:paraId="38ABE9D2" w14:textId="77777777" w:rsidR="004D6066" w:rsidRPr="00D80CCA" w:rsidRDefault="004D6066" w:rsidP="00776A56">
            <w:pPr>
              <w:spacing w:after="0"/>
            </w:pPr>
            <w:r w:rsidRPr="00D80CCA">
              <w:t xml:space="preserve">Tillatte høyder for andre tiltak: </w:t>
            </w:r>
          </w:p>
        </w:tc>
        <w:tc>
          <w:tcPr>
            <w:tcW w:w="992" w:type="dxa"/>
          </w:tcPr>
          <w:p w14:paraId="3635EDC3" w14:textId="77777777" w:rsidR="004D6066" w:rsidRPr="00D80CCA" w:rsidRDefault="004D6066" w:rsidP="00776A56">
            <w:pPr>
              <w:spacing w:after="0"/>
            </w:pPr>
            <w:r w:rsidRPr="00D80CCA">
              <w:t>Møne</w:t>
            </w:r>
          </w:p>
        </w:tc>
        <w:tc>
          <w:tcPr>
            <w:tcW w:w="992" w:type="dxa"/>
          </w:tcPr>
          <w:p w14:paraId="4DEF2ED3" w14:textId="77777777" w:rsidR="004D6066" w:rsidRPr="00D80CCA" w:rsidRDefault="004D6066" w:rsidP="00776A56">
            <w:pPr>
              <w:spacing w:after="0"/>
            </w:pPr>
            <w:r w:rsidRPr="00D80CCA">
              <w:t>Gesims</w:t>
            </w:r>
          </w:p>
        </w:tc>
      </w:tr>
      <w:tr w:rsidR="004D6066" w:rsidRPr="00D80CCA" w14:paraId="552C910D" w14:textId="77777777" w:rsidTr="00D46BDE">
        <w:tc>
          <w:tcPr>
            <w:tcW w:w="6517" w:type="dxa"/>
          </w:tcPr>
          <w:p w14:paraId="2E3CADE6" w14:textId="4E44B8A3" w:rsidR="004D6066" w:rsidRPr="00D80CCA" w:rsidRDefault="00D46BDE" w:rsidP="00776A56">
            <w:pPr>
              <w:spacing w:after="0"/>
            </w:pPr>
            <w:r>
              <w:t xml:space="preserve"> </w:t>
            </w:r>
            <w:r w:rsidR="004D6066" w:rsidRPr="00D80CCA">
              <w:t xml:space="preserve">Frittliggende eller delvis integrert garasje/carport </w:t>
            </w:r>
          </w:p>
        </w:tc>
        <w:tc>
          <w:tcPr>
            <w:tcW w:w="992" w:type="dxa"/>
          </w:tcPr>
          <w:p w14:paraId="68E82E96" w14:textId="77777777" w:rsidR="004D6066" w:rsidRPr="00D80CCA" w:rsidRDefault="004D6066" w:rsidP="00776A56">
            <w:pPr>
              <w:spacing w:after="0"/>
            </w:pPr>
            <w:r w:rsidRPr="00D80CCA">
              <w:t>4 m</w:t>
            </w:r>
          </w:p>
        </w:tc>
        <w:tc>
          <w:tcPr>
            <w:tcW w:w="992" w:type="dxa"/>
          </w:tcPr>
          <w:p w14:paraId="2E502F1F" w14:textId="77777777" w:rsidR="004D6066" w:rsidRPr="00D80CCA" w:rsidRDefault="004D6066" w:rsidP="00776A56">
            <w:pPr>
              <w:spacing w:after="0"/>
            </w:pPr>
            <w:r w:rsidRPr="00D80CCA">
              <w:t>3,5 m</w:t>
            </w:r>
          </w:p>
        </w:tc>
      </w:tr>
      <w:tr w:rsidR="004D6066" w:rsidRPr="00D80CCA" w14:paraId="7BF444C1" w14:textId="77777777" w:rsidTr="00D46BDE">
        <w:tc>
          <w:tcPr>
            <w:tcW w:w="6517" w:type="dxa"/>
          </w:tcPr>
          <w:p w14:paraId="29C582EE" w14:textId="3D6C141D" w:rsidR="004D6066" w:rsidRPr="00D80CCA" w:rsidRDefault="00D46BDE" w:rsidP="00776A56">
            <w:pPr>
              <w:spacing w:after="0"/>
            </w:pPr>
            <w:r>
              <w:t xml:space="preserve"> </w:t>
            </w:r>
            <w:r w:rsidR="004D6066" w:rsidRPr="00D80CCA">
              <w:t xml:space="preserve">Andre mindre tiltak som drivhus, pergola, hagestue eller tilsvarende. </w:t>
            </w:r>
          </w:p>
        </w:tc>
        <w:tc>
          <w:tcPr>
            <w:tcW w:w="992" w:type="dxa"/>
          </w:tcPr>
          <w:p w14:paraId="193CAAD2" w14:textId="77777777" w:rsidR="004D6066" w:rsidRPr="00D80CCA" w:rsidRDefault="004D6066" w:rsidP="00776A56">
            <w:pPr>
              <w:spacing w:after="0"/>
            </w:pPr>
            <w:r w:rsidRPr="00D80CCA">
              <w:t>3,5 m</w:t>
            </w:r>
          </w:p>
        </w:tc>
        <w:tc>
          <w:tcPr>
            <w:tcW w:w="992" w:type="dxa"/>
          </w:tcPr>
          <w:p w14:paraId="47720345" w14:textId="77777777" w:rsidR="004D6066" w:rsidRPr="00D80CCA" w:rsidRDefault="004D6066" w:rsidP="00776A56">
            <w:pPr>
              <w:spacing w:after="0"/>
            </w:pPr>
            <w:r w:rsidRPr="00D80CCA">
              <w:t>3,0 m</w:t>
            </w:r>
          </w:p>
        </w:tc>
      </w:tr>
      <w:tr w:rsidR="004D6066" w:rsidRPr="00D80CCA" w14:paraId="1841EAA0" w14:textId="77777777" w:rsidTr="00D46BDE">
        <w:trPr>
          <w:trHeight w:val="587"/>
        </w:trPr>
        <w:tc>
          <w:tcPr>
            <w:tcW w:w="8501" w:type="dxa"/>
            <w:gridSpan w:val="3"/>
          </w:tcPr>
          <w:p w14:paraId="64FEA662" w14:textId="6FEFE0D4" w:rsidR="004D6066" w:rsidRPr="00D80CCA" w:rsidRDefault="00D46BDE" w:rsidP="00776A56">
            <w:pPr>
              <w:spacing w:after="0"/>
            </w:pPr>
            <w:r>
              <w:t xml:space="preserve"> </w:t>
            </w:r>
            <w:r w:rsidR="004D6066" w:rsidRPr="00D80CCA">
              <w:t>Levegger kan ha maks høyde 1,8 m med lengde inntil 6 m.</w:t>
            </w:r>
            <w:r w:rsidR="005E794F" w:rsidRPr="00D80CCA">
              <w:br/>
            </w:r>
            <w:r>
              <w:t xml:space="preserve"> </w:t>
            </w:r>
            <w:r w:rsidR="004D6066" w:rsidRPr="00D80CCA">
              <w:t xml:space="preserve">Lengre vegger skal være åpne </w:t>
            </w:r>
            <w:r w:rsidR="005E794F" w:rsidRPr="00D80CCA">
              <w:t xml:space="preserve">med </w:t>
            </w:r>
            <w:r w:rsidR="004D6066" w:rsidRPr="00D80CCA">
              <w:t xml:space="preserve">høyde inntil 1,1 m. </w:t>
            </w:r>
          </w:p>
        </w:tc>
      </w:tr>
    </w:tbl>
    <w:p w14:paraId="7776225F" w14:textId="200A82B2" w:rsidR="00D46BDE" w:rsidRPr="00D46BDE" w:rsidRDefault="00D10D56" w:rsidP="00D46BDE">
      <w:pPr>
        <w:pStyle w:val="Overskrift3"/>
      </w:pPr>
      <w:r w:rsidRPr="00D46BDE">
        <w:rPr>
          <w:u w:val="none"/>
        </w:rPr>
        <w:t>5.1.</w:t>
      </w:r>
      <w:r w:rsidR="003E36BF" w:rsidRPr="00D46BDE">
        <w:rPr>
          <w:u w:val="none"/>
        </w:rPr>
        <w:t>4</w:t>
      </w:r>
      <w:r w:rsidR="003B32B3" w:rsidRPr="00D46BDE">
        <w:rPr>
          <w:u w:val="none"/>
        </w:rPr>
        <w:tab/>
      </w:r>
      <w:r w:rsidR="00D46BDE">
        <w:rPr>
          <w:u w:val="none"/>
        </w:rPr>
        <w:tab/>
      </w:r>
      <w:r w:rsidR="00D46BDE" w:rsidRPr="00D46BDE">
        <w:t>Adkomst og b</w:t>
      </w:r>
      <w:r w:rsidRPr="00D46BDE">
        <w:t>ilparkering</w:t>
      </w:r>
    </w:p>
    <w:p w14:paraId="1DCAB60F" w14:textId="77777777" w:rsidR="00D46BDE" w:rsidRDefault="00D46BDE" w:rsidP="00D46BDE">
      <w:pPr>
        <w:ind w:left="705"/>
      </w:pPr>
      <w:r w:rsidRPr="00D80CCA">
        <w:t xml:space="preserve">Avkjørselspiler til hver enkelt eiendom er angitt på plankart. Plassering kan justeres i forhold til bebyggelse og tomt. </w:t>
      </w:r>
    </w:p>
    <w:p w14:paraId="008FA0B7" w14:textId="77777777" w:rsidR="00BD390C" w:rsidRDefault="004505BB" w:rsidP="00C806D4">
      <w:pPr>
        <w:ind w:left="705" w:firstLine="3"/>
      </w:pPr>
      <w:r w:rsidRPr="00D80CCA">
        <w:t xml:space="preserve">For konsentrert småhusbebyggelse skal det </w:t>
      </w:r>
      <w:r w:rsidR="00C806D4">
        <w:t xml:space="preserve">etableres </w:t>
      </w:r>
      <w:r w:rsidRPr="00D80CCA">
        <w:t>1 parkeringsplass + 0,5 gjesteplass pr. boenhet på egen tomt eller i fellesanlegg</w:t>
      </w:r>
      <w:r w:rsidR="00B72C21" w:rsidRPr="00D80CCA">
        <w:t xml:space="preserve"> iht. </w:t>
      </w:r>
      <w:r w:rsidRPr="00D80CCA">
        <w:t>tabell</w:t>
      </w:r>
      <w:r w:rsidR="00B72C21" w:rsidRPr="00D80CCA">
        <w:t>er</w:t>
      </w:r>
      <w:r w:rsidR="005C7250" w:rsidRPr="00D80CCA">
        <w:t xml:space="preserve"> i </w:t>
      </w:r>
      <w:r w:rsidRPr="00D80CCA">
        <w:t xml:space="preserve">§ 5.2. </w:t>
      </w:r>
    </w:p>
    <w:p w14:paraId="60AC8523" w14:textId="004BA9DD" w:rsidR="00AB1754" w:rsidRPr="00D80CCA" w:rsidRDefault="00BD390C" w:rsidP="00BD390C">
      <w:pPr>
        <w:ind w:left="705" w:firstLine="3"/>
      </w:pPr>
      <w:r>
        <w:t>I felles</w:t>
      </w:r>
      <w:r w:rsidRPr="00D80CCA">
        <w:t xml:space="preserve"> anlegg skal det tilrettelegges infrastruktur for etablering av ladepunkter for elbil.</w:t>
      </w:r>
      <w:r>
        <w:t xml:space="preserve"> </w:t>
      </w:r>
      <w:r w:rsidR="004505BB" w:rsidRPr="00D80CCA">
        <w:t xml:space="preserve">Minimum 5% av parkeringsplassene </w:t>
      </w:r>
      <w:r w:rsidR="009F5CD2" w:rsidRPr="00D80CCA">
        <w:t xml:space="preserve">i fellesanlegg </w:t>
      </w:r>
      <w:r w:rsidR="004505BB" w:rsidRPr="00D80CCA">
        <w:t>skal være utformet som HC</w:t>
      </w:r>
      <w:r w:rsidR="009F5CD2" w:rsidRPr="00D80CCA">
        <w:t>-p</w:t>
      </w:r>
      <w:r w:rsidR="004505BB" w:rsidRPr="00D80CCA">
        <w:t xml:space="preserve">arkering. </w:t>
      </w:r>
    </w:p>
    <w:p w14:paraId="01191DE7" w14:textId="64BF6AA8" w:rsidR="004505BB" w:rsidRPr="00D80CCA" w:rsidRDefault="004505BB" w:rsidP="003B32B3">
      <w:pPr>
        <w:ind w:left="705" w:firstLine="3"/>
      </w:pPr>
      <w:r w:rsidRPr="00D80CCA">
        <w:t>For frittliggende småhusbebyggelse skal det være 1 parkeringsplass + 1 gjesteplass på egen tomt.</w:t>
      </w:r>
    </w:p>
    <w:p w14:paraId="3E310A59" w14:textId="6181AD78" w:rsidR="00ED6A15" w:rsidRPr="00D80CCA" w:rsidRDefault="00D10D56" w:rsidP="00C15D6D">
      <w:pPr>
        <w:spacing w:before="240"/>
        <w:ind w:left="705" w:hanging="705"/>
      </w:pPr>
      <w:r w:rsidRPr="00D80CCA">
        <w:rPr>
          <w:rStyle w:val="Overskrift3Tegn"/>
          <w:u w:val="none"/>
        </w:rPr>
        <w:lastRenderedPageBreak/>
        <w:t>5.1.</w:t>
      </w:r>
      <w:r w:rsidR="003E36BF" w:rsidRPr="00D80CCA">
        <w:rPr>
          <w:rStyle w:val="Overskrift3Tegn"/>
          <w:u w:val="none"/>
        </w:rPr>
        <w:t>5</w:t>
      </w:r>
      <w:r w:rsidRPr="00D80CCA">
        <w:rPr>
          <w:rStyle w:val="Overskrift3Tegn"/>
          <w:u w:val="none"/>
        </w:rPr>
        <w:tab/>
      </w:r>
      <w:r w:rsidRPr="00D80CCA">
        <w:rPr>
          <w:rStyle w:val="Overskrift3Tegn"/>
        </w:rPr>
        <w:t>Sykkelparkering</w:t>
      </w:r>
      <w:r w:rsidRPr="00D80CCA">
        <w:br/>
        <w:t xml:space="preserve">Det skal tilrettelegges for parkering for minimum 3 sykler pr. boenhet på egen tomt eller i fellesanlegg. </w:t>
      </w:r>
    </w:p>
    <w:p w14:paraId="52A907C9" w14:textId="659EC466" w:rsidR="00ED6A15" w:rsidRPr="00D80CCA" w:rsidRDefault="00680DAC" w:rsidP="00DE75BB">
      <w:pPr>
        <w:pStyle w:val="Overskrift2"/>
        <w:spacing w:before="360"/>
        <w:ind w:left="426" w:hanging="426"/>
      </w:pPr>
      <w:r w:rsidRPr="00D80CCA">
        <w:t>5.</w:t>
      </w:r>
      <w:r w:rsidR="00320AF6" w:rsidRPr="00D80CCA">
        <w:t>2</w:t>
      </w:r>
      <w:r w:rsidRPr="00D80CCA">
        <w:t xml:space="preserve"> </w:t>
      </w:r>
      <w:r w:rsidR="0004060C" w:rsidRPr="00D80CCA">
        <w:tab/>
      </w:r>
      <w:r w:rsidR="0004060C" w:rsidRPr="00D80CCA">
        <w:tab/>
      </w:r>
      <w:r w:rsidRPr="00D80CCA">
        <w:t xml:space="preserve">Konsentrert </w:t>
      </w:r>
      <w:r w:rsidR="00D10D56" w:rsidRPr="00D80CCA">
        <w:t>småhus</w:t>
      </w:r>
      <w:r w:rsidRPr="00D80CCA">
        <w:t>bebyggelse</w:t>
      </w:r>
    </w:p>
    <w:p w14:paraId="59BF5033" w14:textId="2B483EAC" w:rsidR="00DE75BB" w:rsidRDefault="00ED6A15" w:rsidP="00DE75BB">
      <w:pPr>
        <w:pStyle w:val="Overskrift3"/>
        <w:spacing w:before="0"/>
      </w:pPr>
      <w:r w:rsidRPr="00D80CCA">
        <w:rPr>
          <w:u w:val="none"/>
        </w:rPr>
        <w:t>5.2.1</w:t>
      </w:r>
      <w:r w:rsidRPr="00D80CCA">
        <w:rPr>
          <w:u w:val="none"/>
        </w:rPr>
        <w:tab/>
      </w:r>
      <w:r w:rsidR="00B01948" w:rsidRPr="00D80CCA">
        <w:rPr>
          <w:u w:val="none"/>
        </w:rPr>
        <w:tab/>
      </w:r>
      <w:r w:rsidRPr="00D80CCA">
        <w:t>Fellesbestemmelser</w:t>
      </w:r>
      <w:r w:rsidR="00DE75BB">
        <w:t xml:space="preserve"> - Uteopphold</w:t>
      </w:r>
      <w:r w:rsidR="00CC7FDD">
        <w:t>s</w:t>
      </w:r>
      <w:r w:rsidR="00DE75BB">
        <w:t>areal</w:t>
      </w:r>
    </w:p>
    <w:p w14:paraId="227F8FDD" w14:textId="4AAE9D6F" w:rsidR="00DE75BB" w:rsidRPr="00DE75BB" w:rsidRDefault="00DE75BB" w:rsidP="00DE75BB">
      <w:pPr>
        <w:ind w:left="705"/>
        <w:rPr>
          <w:i/>
        </w:rPr>
      </w:pPr>
      <w:r>
        <w:tab/>
      </w:r>
      <w:r w:rsidRPr="00D80CCA">
        <w:t>Det skal være solinnstråling på min. 50 % av minste uteoppholdsareal kl. 15.00 ved jevndøgn. I de tilfeller dette ikke er mulig skal det dokumenteres minimum 5 timer solinnstråling ved jevndøgn.</w:t>
      </w:r>
    </w:p>
    <w:p w14:paraId="2C81B022" w14:textId="2B37A841" w:rsidR="00DE75BB" w:rsidRDefault="00DE75BB" w:rsidP="002F6E3E">
      <w:pPr>
        <w:ind w:left="705"/>
      </w:pPr>
      <w:r w:rsidRPr="00D80CCA">
        <w:rPr>
          <w:rStyle w:val="Overskrift4Tegn"/>
        </w:rPr>
        <w:t>Felles uteoppholdsareal</w:t>
      </w:r>
      <w:r>
        <w:rPr>
          <w:rStyle w:val="Overskrift4Tegn"/>
        </w:rPr>
        <w:t xml:space="preserve"> (mfua)</w:t>
      </w:r>
      <w:r w:rsidRPr="00D80CCA">
        <w:rPr>
          <w:rStyle w:val="Overskrift4Tegn"/>
        </w:rPr>
        <w:t>:</w:t>
      </w:r>
      <w:r w:rsidRPr="00D80CCA">
        <w:rPr>
          <w:rStyle w:val="Overskrift3Tegn"/>
        </w:rPr>
        <w:br/>
      </w:r>
      <w:r w:rsidRPr="00D80CCA">
        <w:t>Det skal etableres min. 15 m</w:t>
      </w:r>
      <w:r w:rsidRPr="00DE75BB">
        <w:rPr>
          <w:vertAlign w:val="superscript"/>
        </w:rPr>
        <w:t>2</w:t>
      </w:r>
      <w:r w:rsidRPr="00D80CCA">
        <w:t xml:space="preserve"> felles uteoppholdsareal pr. boenhet innenfor formål for lekeplass (LK) eller gatetun (GT). Areal brattere enn 1:3 skal ikke regnes som del av uteoppholdsareal eller lekeplass, med unntak av der lekaktiviteten avhenger av nivåforskjeller. </w:t>
      </w:r>
      <w:r w:rsidR="002F6E3E">
        <w:br/>
      </w:r>
      <w:r w:rsidR="002F6E3E">
        <w:br/>
      </w:r>
      <w:r w:rsidR="00ED6A15" w:rsidRPr="002F6E3E">
        <w:rPr>
          <w:rStyle w:val="Overskrift4Tegn"/>
        </w:rPr>
        <w:t>Privat uteoppholdsareal</w:t>
      </w:r>
      <w:r w:rsidRPr="002F6E3E">
        <w:rPr>
          <w:rStyle w:val="Overskrift4Tegn"/>
        </w:rPr>
        <w:t xml:space="preserve"> - </w:t>
      </w:r>
      <w:r w:rsidR="00ED6A15" w:rsidRPr="002F6E3E">
        <w:rPr>
          <w:rStyle w:val="Overskrift4Tegn"/>
        </w:rPr>
        <w:t>Rekkehus og kjedehus</w:t>
      </w:r>
      <w:r w:rsidR="0040548C" w:rsidRPr="004F5A3C">
        <w:t>:</w:t>
      </w:r>
      <w:r w:rsidR="00A63243" w:rsidRPr="004F5A3C">
        <w:t xml:space="preserve"> </w:t>
      </w:r>
      <w:r w:rsidR="004F5A3C">
        <w:br/>
      </w:r>
      <w:r w:rsidR="005C7250" w:rsidRPr="00DE75BB">
        <w:rPr>
          <w:iCs/>
        </w:rPr>
        <w:t xml:space="preserve">Hver boenhet skal ha min </w:t>
      </w:r>
      <w:r w:rsidR="003376CC" w:rsidRPr="00DE75BB">
        <w:rPr>
          <w:iCs/>
        </w:rPr>
        <w:t>3</w:t>
      </w:r>
      <w:r w:rsidR="005C7250" w:rsidRPr="00DE75BB">
        <w:rPr>
          <w:iCs/>
        </w:rPr>
        <w:t>0 m2 sammenhengende privat uteoppholdsareal mot sør eller vest, med minste h</w:t>
      </w:r>
      <w:r w:rsidR="00ED6A15" w:rsidRPr="00DE75BB">
        <w:rPr>
          <w:iCs/>
        </w:rPr>
        <w:t>agedybde 6 m</w:t>
      </w:r>
      <w:r w:rsidR="005C7250" w:rsidRPr="00DE75BB">
        <w:rPr>
          <w:iCs/>
        </w:rPr>
        <w:t>.</w:t>
      </w:r>
      <w:r w:rsidR="005C7250" w:rsidRPr="00D80CCA">
        <w:t xml:space="preserve"> </w:t>
      </w:r>
      <w:r w:rsidR="002F6E3E">
        <w:br/>
      </w:r>
      <w:r w:rsidR="002F6E3E">
        <w:rPr>
          <w:iCs/>
        </w:rPr>
        <w:br/>
      </w:r>
      <w:r w:rsidRPr="00DE75BB">
        <w:rPr>
          <w:i/>
          <w:iCs/>
        </w:rPr>
        <w:t xml:space="preserve">Privat uteoppholdsareal - </w:t>
      </w:r>
      <w:r w:rsidR="00B01948" w:rsidRPr="00DE75BB">
        <w:rPr>
          <w:i/>
          <w:iCs/>
        </w:rPr>
        <w:t>F</w:t>
      </w:r>
      <w:r w:rsidR="00ED6A15" w:rsidRPr="00DE75BB">
        <w:rPr>
          <w:i/>
          <w:iCs/>
        </w:rPr>
        <w:t>lermannsbolig</w:t>
      </w:r>
      <w:r w:rsidR="0040548C" w:rsidRPr="00DE75BB">
        <w:rPr>
          <w:i/>
          <w:iCs/>
        </w:rPr>
        <w:t xml:space="preserve">: </w:t>
      </w:r>
      <w:r w:rsidR="00A63243" w:rsidRPr="00D80CCA">
        <w:br/>
      </w:r>
      <w:r w:rsidR="00ED6A15" w:rsidRPr="00D80CCA">
        <w:t>Hver boenhet skal ha min 6 m</w:t>
      </w:r>
      <w:r w:rsidR="00ED6A15" w:rsidRPr="00DE75BB">
        <w:rPr>
          <w:vertAlign w:val="superscript"/>
        </w:rPr>
        <w:t>2</w:t>
      </w:r>
      <w:r w:rsidR="00ED6A15" w:rsidRPr="00D80CCA">
        <w:t xml:space="preserve"> privat uteoppholdsareal på balkong, veranda, altan, terrasse eller</w:t>
      </w:r>
      <w:r w:rsidR="0040548C" w:rsidRPr="00D80CCA">
        <w:t xml:space="preserve"> på</w:t>
      </w:r>
      <w:r w:rsidR="00ED6A15" w:rsidRPr="00D80CCA">
        <w:t xml:space="preserve"> bakkeplan.</w:t>
      </w:r>
      <w:r w:rsidR="005C7250" w:rsidRPr="00D80CCA">
        <w:t xml:space="preserve"> </w:t>
      </w:r>
    </w:p>
    <w:p w14:paraId="02EC5C88" w14:textId="0695527B" w:rsidR="00DE75BB" w:rsidRPr="00DE75BB" w:rsidRDefault="00DE75BB" w:rsidP="00DE75BB">
      <w:pPr>
        <w:pStyle w:val="Overskrift3"/>
        <w:rPr>
          <w:i/>
        </w:rPr>
      </w:pPr>
      <w:r w:rsidRPr="00DE75BB">
        <w:rPr>
          <w:u w:val="none"/>
        </w:rPr>
        <w:t>5.2.</w:t>
      </w:r>
      <w:r>
        <w:rPr>
          <w:u w:val="none"/>
        </w:rPr>
        <w:t>2</w:t>
      </w:r>
      <w:r w:rsidRPr="00DE75BB">
        <w:rPr>
          <w:u w:val="none"/>
        </w:rPr>
        <w:tab/>
      </w:r>
      <w:r>
        <w:rPr>
          <w:u w:val="none"/>
        </w:rPr>
        <w:tab/>
      </w:r>
      <w:r w:rsidRPr="00D80CCA">
        <w:t>Fellesbestemmelser</w:t>
      </w:r>
      <w:r>
        <w:t xml:space="preserve"> - R</w:t>
      </w:r>
      <w:r w:rsidRPr="00DE75BB">
        <w:rPr>
          <w:i/>
        </w:rPr>
        <w:t>ammer for bebyggelsen</w:t>
      </w:r>
      <w:r>
        <w:t>:</w:t>
      </w:r>
    </w:p>
    <w:p w14:paraId="40A67AD0" w14:textId="5F81AE55" w:rsidR="00DE75BB" w:rsidRPr="00D80CCA" w:rsidRDefault="00DE75BB" w:rsidP="00DE75BB">
      <w:pPr>
        <w:ind w:firstLine="708"/>
      </w:pPr>
      <w:r w:rsidRPr="00D80CCA">
        <w:t xml:space="preserve">Boligtyper er angitt i tabellene </w:t>
      </w:r>
      <w:r>
        <w:t xml:space="preserve">under </w:t>
      </w:r>
      <w:r w:rsidRPr="00D80CCA">
        <w:t>som: R = rekkehus, F = flermannsbolig og K = Kjedehus.</w:t>
      </w:r>
    </w:p>
    <w:p w14:paraId="4DC25A40" w14:textId="0C2196B6" w:rsidR="00DE75BB" w:rsidRPr="00D80CCA" w:rsidRDefault="00DE75BB" w:rsidP="00DE75BB">
      <w:pPr>
        <w:ind w:left="709"/>
      </w:pPr>
      <w:r>
        <w:t xml:space="preserve">Maks </w:t>
      </w:r>
      <w:r w:rsidRPr="00D80CCA">
        <w:t xml:space="preserve">BRA </w:t>
      </w:r>
      <w:r>
        <w:t xml:space="preserve">angitt på plankart </w:t>
      </w:r>
      <w:r w:rsidRPr="00D80CCA">
        <w:t>er inkludert biloppstillingsplass 18 m</w:t>
      </w:r>
      <w:r w:rsidRPr="00D80CCA">
        <w:rPr>
          <w:vertAlign w:val="superscript"/>
        </w:rPr>
        <w:t>2</w:t>
      </w:r>
      <w:r w:rsidRPr="00D80CCA">
        <w:t xml:space="preserve"> samt garasje/carport og andre mindre tiltak med samlet areal inntil 40 m</w:t>
      </w:r>
      <w:r w:rsidRPr="00D80CCA">
        <w:rPr>
          <w:vertAlign w:val="superscript"/>
        </w:rPr>
        <w:t>2</w:t>
      </w:r>
      <w:r w:rsidRPr="00D80CCA">
        <w:t xml:space="preserve">. </w:t>
      </w:r>
    </w:p>
    <w:p w14:paraId="22005C94" w14:textId="1AA01AEA" w:rsidR="00DE75BB" w:rsidRPr="00D80CCA" w:rsidRDefault="00DE75BB" w:rsidP="00DE75BB">
      <w:pPr>
        <w:ind w:left="708"/>
      </w:pPr>
      <w:r w:rsidRPr="00D80CCA">
        <w:rPr>
          <w:color w:val="000000" w:themeColor="text1"/>
        </w:rPr>
        <w:t xml:space="preserve">For boenheter som har parkering i fellesanlegg i felt </w:t>
      </w:r>
      <w:r>
        <w:rPr>
          <w:color w:val="000000" w:themeColor="text1"/>
        </w:rPr>
        <w:t>f_</w:t>
      </w:r>
      <w:r w:rsidRPr="00D80CCA">
        <w:rPr>
          <w:color w:val="000000" w:themeColor="text1"/>
        </w:rPr>
        <w:t>GB</w:t>
      </w:r>
      <w:r>
        <w:rPr>
          <w:color w:val="000000" w:themeColor="text1"/>
        </w:rPr>
        <w:t>1 – f_GB3</w:t>
      </w:r>
      <w:r w:rsidRPr="00D80CCA">
        <w:rPr>
          <w:color w:val="000000" w:themeColor="text1"/>
        </w:rPr>
        <w:t xml:space="preserve"> skal det for hver boenhet etableres 1 parkeringsplass. </w:t>
      </w:r>
      <w:r w:rsidRPr="00D80CCA">
        <w:t>I felt f_GB2 og f_GB3 skal hver boenhet i tillegg ha min. 5 m</w:t>
      </w:r>
      <w:r w:rsidRPr="00D80CCA">
        <w:rPr>
          <w:vertAlign w:val="superscript"/>
        </w:rPr>
        <w:t>2</w:t>
      </w:r>
      <w:r w:rsidRPr="00D80CCA">
        <w:t xml:space="preserve"> BRA bodareal.</w:t>
      </w:r>
    </w:p>
    <w:p w14:paraId="3AA80C2A" w14:textId="2A9799AE" w:rsidR="00680DAC" w:rsidRPr="00D80CCA" w:rsidRDefault="00680DAC" w:rsidP="00680DAC">
      <w:pPr>
        <w:pStyle w:val="Overskrift3"/>
      </w:pPr>
      <w:r w:rsidRPr="00D80CCA">
        <w:rPr>
          <w:u w:val="none"/>
        </w:rPr>
        <w:t>5.</w:t>
      </w:r>
      <w:r w:rsidR="00320AF6" w:rsidRPr="00D80CCA">
        <w:rPr>
          <w:u w:val="none"/>
        </w:rPr>
        <w:t>2</w:t>
      </w:r>
      <w:r w:rsidRPr="00D80CCA">
        <w:rPr>
          <w:u w:val="none"/>
        </w:rPr>
        <w:t>.</w:t>
      </w:r>
      <w:r w:rsidR="00DE75BB">
        <w:rPr>
          <w:u w:val="none"/>
        </w:rPr>
        <w:t>3</w:t>
      </w:r>
      <w:r w:rsidRPr="00D80CCA">
        <w:rPr>
          <w:u w:val="none"/>
        </w:rPr>
        <w:t xml:space="preserve"> </w:t>
      </w:r>
      <w:r w:rsidRPr="00D80CCA">
        <w:rPr>
          <w:u w:val="none"/>
        </w:rPr>
        <w:tab/>
      </w:r>
      <w:r w:rsidRPr="00D80CCA">
        <w:rPr>
          <w:u w:val="none"/>
        </w:rPr>
        <w:tab/>
      </w:r>
      <w:r w:rsidR="003F357B" w:rsidRPr="00D80CCA">
        <w:t xml:space="preserve">Rammer for bebyggelsen - </w:t>
      </w:r>
      <w:r w:rsidR="00D10D56" w:rsidRPr="00D80CCA">
        <w:t>Felt B</w:t>
      </w:r>
      <w:r w:rsidRPr="00D80CCA">
        <w:t xml:space="preserve">14 </w:t>
      </w:r>
    </w:p>
    <w:tbl>
      <w:tblPr>
        <w:tblStyle w:val="Tabellrutenett"/>
        <w:tblW w:w="7490" w:type="dxa"/>
        <w:tblInd w:w="732"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69"/>
        <w:gridCol w:w="1134"/>
        <w:gridCol w:w="993"/>
        <w:gridCol w:w="1417"/>
        <w:gridCol w:w="851"/>
        <w:gridCol w:w="708"/>
        <w:gridCol w:w="1418"/>
      </w:tblGrid>
      <w:tr w:rsidR="00CC22A1" w:rsidRPr="00D80CCA" w14:paraId="36EAA521" w14:textId="2912BAEA" w:rsidTr="00D624E7">
        <w:tc>
          <w:tcPr>
            <w:tcW w:w="969" w:type="dxa"/>
            <w:vAlign w:val="bottom"/>
          </w:tcPr>
          <w:p w14:paraId="3D95A5AC" w14:textId="1731B9E4" w:rsidR="00CC22A1" w:rsidRPr="00D80CCA" w:rsidRDefault="00CC22A1" w:rsidP="00CC22A1">
            <w:pPr>
              <w:spacing w:after="0" w:line="276" w:lineRule="auto"/>
            </w:pPr>
            <w:r w:rsidRPr="00D80CCA">
              <w:t>Delfelt:</w:t>
            </w:r>
          </w:p>
        </w:tc>
        <w:tc>
          <w:tcPr>
            <w:tcW w:w="1134" w:type="dxa"/>
            <w:vAlign w:val="bottom"/>
          </w:tcPr>
          <w:p w14:paraId="310179DF" w14:textId="69B51852" w:rsidR="00CC22A1" w:rsidRPr="00D80CCA" w:rsidRDefault="00CC22A1" w:rsidP="00CC22A1">
            <w:pPr>
              <w:spacing w:after="0" w:line="276" w:lineRule="auto"/>
              <w:jc w:val="center"/>
            </w:pPr>
            <w:r w:rsidRPr="00D80CCA">
              <w:t>Ant.boenh:</w:t>
            </w:r>
          </w:p>
        </w:tc>
        <w:tc>
          <w:tcPr>
            <w:tcW w:w="993" w:type="dxa"/>
            <w:vAlign w:val="bottom"/>
          </w:tcPr>
          <w:p w14:paraId="298533C4" w14:textId="63730057" w:rsidR="00CC22A1" w:rsidRPr="00D80CCA" w:rsidRDefault="00CC22A1" w:rsidP="00CC22A1">
            <w:pPr>
              <w:spacing w:after="0" w:line="276" w:lineRule="auto"/>
              <w:jc w:val="center"/>
            </w:pPr>
            <w:r w:rsidRPr="00D80CCA">
              <w:t>Boligtype:</w:t>
            </w:r>
          </w:p>
        </w:tc>
        <w:tc>
          <w:tcPr>
            <w:tcW w:w="1417" w:type="dxa"/>
            <w:vAlign w:val="bottom"/>
          </w:tcPr>
          <w:p w14:paraId="454D05F7" w14:textId="4DE101CA" w:rsidR="00CC22A1" w:rsidRPr="00D80CCA" w:rsidRDefault="00CC22A1" w:rsidP="00CC22A1">
            <w:pPr>
              <w:spacing w:after="0" w:line="276" w:lineRule="auto"/>
              <w:jc w:val="center"/>
            </w:pPr>
            <w:r w:rsidRPr="00D80CCA">
              <w:t>Parkering:</w:t>
            </w:r>
          </w:p>
        </w:tc>
        <w:tc>
          <w:tcPr>
            <w:tcW w:w="1559" w:type="dxa"/>
            <w:gridSpan w:val="2"/>
            <w:tcBorders>
              <w:bottom w:val="single" w:sz="4" w:space="0" w:color="auto"/>
            </w:tcBorders>
            <w:vAlign w:val="bottom"/>
          </w:tcPr>
          <w:p w14:paraId="1FE60F62" w14:textId="587FEAB3" w:rsidR="00CC22A1" w:rsidRPr="00D80CCA" w:rsidRDefault="00CC22A1" w:rsidP="00CC22A1">
            <w:pPr>
              <w:spacing w:after="0" w:line="276" w:lineRule="auto"/>
              <w:jc w:val="center"/>
            </w:pPr>
            <w:r w:rsidRPr="00D80CCA">
              <w:t>Lekeplasser:</w:t>
            </w:r>
          </w:p>
        </w:tc>
        <w:tc>
          <w:tcPr>
            <w:tcW w:w="1418" w:type="dxa"/>
            <w:vAlign w:val="bottom"/>
          </w:tcPr>
          <w:p w14:paraId="4E995AE7" w14:textId="24FC6A25" w:rsidR="00CC22A1" w:rsidRPr="00D80CCA" w:rsidRDefault="00CC22A1" w:rsidP="00CC22A1">
            <w:pPr>
              <w:spacing w:after="0" w:line="276" w:lineRule="auto"/>
              <w:jc w:val="center"/>
            </w:pPr>
            <w:r w:rsidRPr="00D80CCA">
              <w:t>Renovasjon:</w:t>
            </w:r>
          </w:p>
        </w:tc>
      </w:tr>
      <w:tr w:rsidR="00CC22A1" w:rsidRPr="00D80CCA" w14:paraId="200BCE30" w14:textId="77777777" w:rsidTr="00D624E7">
        <w:tc>
          <w:tcPr>
            <w:tcW w:w="969" w:type="dxa"/>
          </w:tcPr>
          <w:p w14:paraId="04CA2BC3" w14:textId="7A11AA2D" w:rsidR="00CC22A1" w:rsidRPr="00D80CCA" w:rsidRDefault="00CC22A1" w:rsidP="00CC22A1">
            <w:pPr>
              <w:spacing w:after="0" w:line="276" w:lineRule="auto"/>
            </w:pPr>
            <w:r w:rsidRPr="00D80CCA">
              <w:t>B14 - K1</w:t>
            </w:r>
          </w:p>
        </w:tc>
        <w:tc>
          <w:tcPr>
            <w:tcW w:w="1134" w:type="dxa"/>
            <w:vAlign w:val="bottom"/>
          </w:tcPr>
          <w:p w14:paraId="5AFD986D" w14:textId="12BA7EC1" w:rsidR="00CC22A1" w:rsidRPr="00D80CCA" w:rsidRDefault="00CC22A1" w:rsidP="00CC22A1">
            <w:pPr>
              <w:spacing w:after="0" w:line="276" w:lineRule="auto"/>
              <w:jc w:val="center"/>
            </w:pPr>
            <w:r w:rsidRPr="00D80CCA">
              <w:t>4</w:t>
            </w:r>
          </w:p>
        </w:tc>
        <w:tc>
          <w:tcPr>
            <w:tcW w:w="993" w:type="dxa"/>
            <w:vAlign w:val="bottom"/>
          </w:tcPr>
          <w:p w14:paraId="4DCD7D77" w14:textId="179D7613" w:rsidR="00CC22A1" w:rsidRPr="00D80CCA" w:rsidRDefault="00CC22A1" w:rsidP="00CC22A1">
            <w:pPr>
              <w:spacing w:after="0" w:line="276" w:lineRule="auto"/>
              <w:jc w:val="center"/>
            </w:pPr>
            <w:r w:rsidRPr="00D80CCA">
              <w:t>K</w:t>
            </w:r>
          </w:p>
        </w:tc>
        <w:tc>
          <w:tcPr>
            <w:tcW w:w="1417" w:type="dxa"/>
            <w:vAlign w:val="bottom"/>
          </w:tcPr>
          <w:p w14:paraId="5F531F56" w14:textId="0EC78714" w:rsidR="00CC22A1" w:rsidRPr="00D80CCA" w:rsidRDefault="00CC22A1" w:rsidP="00CC22A1">
            <w:pPr>
              <w:spacing w:after="0" w:line="276" w:lineRule="auto"/>
              <w:jc w:val="center"/>
            </w:pPr>
            <w:r w:rsidRPr="00D80CCA">
              <w:t>På tomt</w:t>
            </w:r>
          </w:p>
        </w:tc>
        <w:tc>
          <w:tcPr>
            <w:tcW w:w="851" w:type="dxa"/>
            <w:tcBorders>
              <w:top w:val="single" w:sz="4" w:space="0" w:color="auto"/>
              <w:bottom w:val="single" w:sz="4" w:space="0" w:color="auto"/>
              <w:right w:val="nil"/>
            </w:tcBorders>
            <w:vAlign w:val="bottom"/>
          </w:tcPr>
          <w:p w14:paraId="12E60FAB" w14:textId="1795CB62" w:rsidR="00CC22A1" w:rsidRPr="00D80CCA" w:rsidRDefault="00CC22A1" w:rsidP="00CC22A1">
            <w:pPr>
              <w:spacing w:after="0" w:line="276" w:lineRule="auto"/>
              <w:jc w:val="center"/>
            </w:pPr>
            <w:r w:rsidRPr="00D80CCA">
              <w:t>f_LK1</w:t>
            </w:r>
          </w:p>
        </w:tc>
        <w:tc>
          <w:tcPr>
            <w:tcW w:w="708" w:type="dxa"/>
            <w:tcBorders>
              <w:top w:val="single" w:sz="4" w:space="0" w:color="auto"/>
              <w:left w:val="nil"/>
              <w:bottom w:val="single" w:sz="4" w:space="0" w:color="auto"/>
            </w:tcBorders>
            <w:vAlign w:val="bottom"/>
          </w:tcPr>
          <w:p w14:paraId="1EF3DC67" w14:textId="68A81C28" w:rsidR="00CC22A1" w:rsidRPr="00D80CCA" w:rsidRDefault="00CC22A1" w:rsidP="00CC22A1">
            <w:pPr>
              <w:spacing w:after="0" w:line="276" w:lineRule="auto"/>
              <w:jc w:val="center"/>
            </w:pPr>
            <w:r w:rsidRPr="00D80CCA">
              <w:t>o_KL2</w:t>
            </w:r>
          </w:p>
        </w:tc>
        <w:tc>
          <w:tcPr>
            <w:tcW w:w="1418" w:type="dxa"/>
            <w:vAlign w:val="bottom"/>
          </w:tcPr>
          <w:p w14:paraId="0C5B27A0" w14:textId="144D1528" w:rsidR="00CC22A1" w:rsidRPr="00D80CCA" w:rsidRDefault="00CC22A1" w:rsidP="00CC22A1">
            <w:pPr>
              <w:spacing w:after="0" w:line="276" w:lineRule="auto"/>
              <w:jc w:val="center"/>
            </w:pPr>
            <w:r w:rsidRPr="00D80CCA">
              <w:t>o_RE1</w:t>
            </w:r>
          </w:p>
        </w:tc>
      </w:tr>
      <w:tr w:rsidR="00CC22A1" w:rsidRPr="00D80CCA" w14:paraId="00587113" w14:textId="6C413D16" w:rsidTr="00D624E7">
        <w:tc>
          <w:tcPr>
            <w:tcW w:w="969" w:type="dxa"/>
          </w:tcPr>
          <w:p w14:paraId="62CDB901" w14:textId="262D11C2" w:rsidR="00CC22A1" w:rsidRPr="00D80CCA" w:rsidRDefault="00CC22A1" w:rsidP="00CC22A1">
            <w:pPr>
              <w:spacing w:after="0" w:line="276" w:lineRule="auto"/>
            </w:pPr>
            <w:r w:rsidRPr="00D80CCA">
              <w:t>B14 - K2</w:t>
            </w:r>
          </w:p>
        </w:tc>
        <w:tc>
          <w:tcPr>
            <w:tcW w:w="1134" w:type="dxa"/>
            <w:vAlign w:val="bottom"/>
          </w:tcPr>
          <w:p w14:paraId="093F4949" w14:textId="37E91499" w:rsidR="00CC22A1" w:rsidRPr="00D80CCA" w:rsidRDefault="00CC22A1" w:rsidP="00CC22A1">
            <w:pPr>
              <w:spacing w:after="0" w:line="276" w:lineRule="auto"/>
              <w:jc w:val="center"/>
            </w:pPr>
            <w:r w:rsidRPr="00D80CCA">
              <w:t>5</w:t>
            </w:r>
          </w:p>
        </w:tc>
        <w:tc>
          <w:tcPr>
            <w:tcW w:w="993" w:type="dxa"/>
            <w:vAlign w:val="bottom"/>
          </w:tcPr>
          <w:p w14:paraId="38AD3379" w14:textId="70FF8DB3" w:rsidR="00CC22A1" w:rsidRPr="00D80CCA" w:rsidRDefault="00CC22A1" w:rsidP="00CC22A1">
            <w:pPr>
              <w:spacing w:after="0" w:line="276" w:lineRule="auto"/>
              <w:jc w:val="center"/>
            </w:pPr>
            <w:r w:rsidRPr="00D80CCA">
              <w:t>R</w:t>
            </w:r>
          </w:p>
        </w:tc>
        <w:tc>
          <w:tcPr>
            <w:tcW w:w="1417" w:type="dxa"/>
            <w:vAlign w:val="bottom"/>
          </w:tcPr>
          <w:p w14:paraId="2C38210B" w14:textId="61ECC208" w:rsidR="00CC22A1" w:rsidRPr="00D80CCA" w:rsidRDefault="00CC22A1" w:rsidP="00CC22A1">
            <w:pPr>
              <w:spacing w:after="0" w:line="276" w:lineRule="auto"/>
              <w:jc w:val="center"/>
            </w:pPr>
            <w:r w:rsidRPr="00D80CCA">
              <w:t>På tomt</w:t>
            </w:r>
          </w:p>
        </w:tc>
        <w:tc>
          <w:tcPr>
            <w:tcW w:w="851" w:type="dxa"/>
            <w:tcBorders>
              <w:top w:val="single" w:sz="4" w:space="0" w:color="auto"/>
              <w:bottom w:val="single" w:sz="4" w:space="0" w:color="auto"/>
              <w:right w:val="nil"/>
            </w:tcBorders>
            <w:vAlign w:val="bottom"/>
          </w:tcPr>
          <w:p w14:paraId="52139F9C" w14:textId="64EF3CD7" w:rsidR="00CC22A1" w:rsidRPr="00D80CCA" w:rsidRDefault="00CC22A1" w:rsidP="00CC22A1">
            <w:pPr>
              <w:spacing w:after="0" w:line="276" w:lineRule="auto"/>
              <w:jc w:val="center"/>
            </w:pPr>
            <w:r w:rsidRPr="00D80CCA">
              <w:t>f_LK1</w:t>
            </w:r>
          </w:p>
        </w:tc>
        <w:tc>
          <w:tcPr>
            <w:tcW w:w="708" w:type="dxa"/>
            <w:tcBorders>
              <w:top w:val="single" w:sz="4" w:space="0" w:color="auto"/>
              <w:left w:val="nil"/>
              <w:bottom w:val="single" w:sz="4" w:space="0" w:color="auto"/>
            </w:tcBorders>
            <w:vAlign w:val="bottom"/>
          </w:tcPr>
          <w:p w14:paraId="1B6C434D" w14:textId="0ACD3312" w:rsidR="00CC22A1" w:rsidRPr="00D80CCA" w:rsidRDefault="00CC22A1" w:rsidP="00CC22A1">
            <w:pPr>
              <w:spacing w:after="0" w:line="276" w:lineRule="auto"/>
              <w:jc w:val="center"/>
            </w:pPr>
            <w:r w:rsidRPr="00D80CCA">
              <w:t>o_KL2</w:t>
            </w:r>
          </w:p>
        </w:tc>
        <w:tc>
          <w:tcPr>
            <w:tcW w:w="1418" w:type="dxa"/>
            <w:vAlign w:val="bottom"/>
          </w:tcPr>
          <w:p w14:paraId="1DD167C9" w14:textId="36CE09BB" w:rsidR="00CC22A1" w:rsidRPr="00D80CCA" w:rsidRDefault="00CC22A1" w:rsidP="00CC22A1">
            <w:pPr>
              <w:spacing w:after="0" w:line="276" w:lineRule="auto"/>
              <w:jc w:val="center"/>
            </w:pPr>
            <w:r w:rsidRPr="00D80CCA">
              <w:t>o_RE1</w:t>
            </w:r>
          </w:p>
        </w:tc>
      </w:tr>
      <w:tr w:rsidR="00CC22A1" w:rsidRPr="00D80CCA" w14:paraId="50BCEEE1" w14:textId="058747FD" w:rsidTr="00D624E7">
        <w:tc>
          <w:tcPr>
            <w:tcW w:w="969" w:type="dxa"/>
          </w:tcPr>
          <w:p w14:paraId="5BF6A3B8" w14:textId="1E20430F" w:rsidR="00CC22A1" w:rsidRPr="00D80CCA" w:rsidRDefault="00CC22A1" w:rsidP="00CC22A1">
            <w:pPr>
              <w:spacing w:after="0" w:line="276" w:lineRule="auto"/>
            </w:pPr>
            <w:r w:rsidRPr="00D80CCA">
              <w:t>B14 - K3</w:t>
            </w:r>
          </w:p>
        </w:tc>
        <w:tc>
          <w:tcPr>
            <w:tcW w:w="1134" w:type="dxa"/>
            <w:vAlign w:val="bottom"/>
          </w:tcPr>
          <w:p w14:paraId="1FF39E11" w14:textId="28716DB0" w:rsidR="00CC22A1" w:rsidRPr="00D80CCA" w:rsidRDefault="00CC22A1" w:rsidP="00CC22A1">
            <w:pPr>
              <w:spacing w:after="0" w:line="276" w:lineRule="auto"/>
              <w:jc w:val="center"/>
            </w:pPr>
            <w:r w:rsidRPr="00D80CCA">
              <w:t>4</w:t>
            </w:r>
          </w:p>
        </w:tc>
        <w:tc>
          <w:tcPr>
            <w:tcW w:w="993" w:type="dxa"/>
            <w:vAlign w:val="bottom"/>
          </w:tcPr>
          <w:p w14:paraId="7AD11816" w14:textId="0AB56DBD" w:rsidR="00CC22A1" w:rsidRPr="00D80CCA" w:rsidRDefault="00CC22A1" w:rsidP="00CC22A1">
            <w:pPr>
              <w:spacing w:after="0" w:line="276" w:lineRule="auto"/>
              <w:jc w:val="center"/>
            </w:pPr>
            <w:r w:rsidRPr="00D80CCA">
              <w:t>R</w:t>
            </w:r>
          </w:p>
        </w:tc>
        <w:tc>
          <w:tcPr>
            <w:tcW w:w="1417" w:type="dxa"/>
            <w:vAlign w:val="bottom"/>
          </w:tcPr>
          <w:p w14:paraId="7A9567D2" w14:textId="75C7A0E8" w:rsidR="00CC22A1" w:rsidRPr="00D80CCA" w:rsidRDefault="00CC22A1" w:rsidP="00CC22A1">
            <w:pPr>
              <w:spacing w:after="0" w:line="276" w:lineRule="auto"/>
              <w:jc w:val="center"/>
            </w:pPr>
            <w:r w:rsidRPr="00D80CCA">
              <w:t>På tomt</w:t>
            </w:r>
          </w:p>
        </w:tc>
        <w:tc>
          <w:tcPr>
            <w:tcW w:w="851" w:type="dxa"/>
            <w:tcBorders>
              <w:top w:val="single" w:sz="4" w:space="0" w:color="auto"/>
              <w:bottom w:val="single" w:sz="4" w:space="0" w:color="auto"/>
              <w:right w:val="nil"/>
            </w:tcBorders>
            <w:vAlign w:val="bottom"/>
          </w:tcPr>
          <w:p w14:paraId="6984BBAB" w14:textId="70CC33E1" w:rsidR="00CC22A1" w:rsidRPr="00D80CCA" w:rsidRDefault="00CC22A1" w:rsidP="00CC22A1">
            <w:pPr>
              <w:spacing w:after="0" w:line="276" w:lineRule="auto"/>
              <w:jc w:val="center"/>
            </w:pPr>
            <w:r w:rsidRPr="00D80CCA">
              <w:t>f_LK1</w:t>
            </w:r>
          </w:p>
        </w:tc>
        <w:tc>
          <w:tcPr>
            <w:tcW w:w="708" w:type="dxa"/>
            <w:tcBorders>
              <w:top w:val="single" w:sz="4" w:space="0" w:color="auto"/>
              <w:left w:val="nil"/>
              <w:bottom w:val="single" w:sz="4" w:space="0" w:color="auto"/>
            </w:tcBorders>
            <w:vAlign w:val="bottom"/>
          </w:tcPr>
          <w:p w14:paraId="00493C3E" w14:textId="505D1D63" w:rsidR="00CC22A1" w:rsidRPr="00D80CCA" w:rsidRDefault="00CC22A1" w:rsidP="00CC22A1">
            <w:pPr>
              <w:spacing w:after="0" w:line="276" w:lineRule="auto"/>
              <w:jc w:val="center"/>
            </w:pPr>
            <w:r w:rsidRPr="00D80CCA">
              <w:t>o_KL2</w:t>
            </w:r>
          </w:p>
        </w:tc>
        <w:tc>
          <w:tcPr>
            <w:tcW w:w="1418" w:type="dxa"/>
            <w:vAlign w:val="bottom"/>
          </w:tcPr>
          <w:p w14:paraId="31E170B4" w14:textId="620F5990" w:rsidR="00CC22A1" w:rsidRPr="00D80CCA" w:rsidRDefault="00CC22A1" w:rsidP="00CC22A1">
            <w:pPr>
              <w:spacing w:after="0" w:line="276" w:lineRule="auto"/>
              <w:jc w:val="center"/>
            </w:pPr>
            <w:r w:rsidRPr="00D80CCA">
              <w:t>o_RE1</w:t>
            </w:r>
          </w:p>
        </w:tc>
      </w:tr>
      <w:tr w:rsidR="00866626" w:rsidRPr="00D80CCA" w14:paraId="58669380" w14:textId="77777777" w:rsidTr="00D624E7">
        <w:tc>
          <w:tcPr>
            <w:tcW w:w="969" w:type="dxa"/>
          </w:tcPr>
          <w:p w14:paraId="2768E1DF" w14:textId="35DA875A" w:rsidR="00866626" w:rsidRPr="00D80CCA" w:rsidRDefault="00866626" w:rsidP="00866626">
            <w:pPr>
              <w:spacing w:after="0" w:line="276" w:lineRule="auto"/>
            </w:pPr>
            <w:r w:rsidRPr="00D80CCA">
              <w:t>B14 - K4</w:t>
            </w:r>
          </w:p>
        </w:tc>
        <w:tc>
          <w:tcPr>
            <w:tcW w:w="1134" w:type="dxa"/>
            <w:vAlign w:val="bottom"/>
          </w:tcPr>
          <w:p w14:paraId="7DADE154" w14:textId="36A90FF4" w:rsidR="00866626" w:rsidRPr="00D80CCA" w:rsidRDefault="00866626" w:rsidP="00866626">
            <w:pPr>
              <w:spacing w:after="0" w:line="276" w:lineRule="auto"/>
              <w:jc w:val="center"/>
            </w:pPr>
            <w:r w:rsidRPr="00D80CCA">
              <w:t>5</w:t>
            </w:r>
          </w:p>
        </w:tc>
        <w:tc>
          <w:tcPr>
            <w:tcW w:w="993" w:type="dxa"/>
            <w:vAlign w:val="bottom"/>
          </w:tcPr>
          <w:p w14:paraId="12AA51FF" w14:textId="0ED5CFFF" w:rsidR="00866626" w:rsidRPr="00D80CCA" w:rsidRDefault="00866626" w:rsidP="00866626">
            <w:pPr>
              <w:spacing w:after="0" w:line="276" w:lineRule="auto"/>
              <w:jc w:val="center"/>
            </w:pPr>
            <w:r w:rsidRPr="00D80CCA">
              <w:t>K</w:t>
            </w:r>
          </w:p>
        </w:tc>
        <w:tc>
          <w:tcPr>
            <w:tcW w:w="1417" w:type="dxa"/>
            <w:vAlign w:val="bottom"/>
          </w:tcPr>
          <w:p w14:paraId="2B186E7E" w14:textId="3B9920A2" w:rsidR="00866626" w:rsidRPr="00D80CCA" w:rsidRDefault="00866626" w:rsidP="00866626">
            <w:pPr>
              <w:spacing w:after="0" w:line="276" w:lineRule="auto"/>
              <w:jc w:val="center"/>
            </w:pPr>
            <w:r w:rsidRPr="00D80CCA">
              <w:t>På tomt</w:t>
            </w:r>
          </w:p>
        </w:tc>
        <w:tc>
          <w:tcPr>
            <w:tcW w:w="851" w:type="dxa"/>
            <w:tcBorders>
              <w:top w:val="single" w:sz="4" w:space="0" w:color="auto"/>
              <w:bottom w:val="single" w:sz="4" w:space="0" w:color="auto"/>
              <w:right w:val="nil"/>
            </w:tcBorders>
            <w:vAlign w:val="bottom"/>
          </w:tcPr>
          <w:p w14:paraId="63539CDB" w14:textId="7C85CD20" w:rsidR="00866626" w:rsidRPr="00D80CCA" w:rsidRDefault="00866626" w:rsidP="00866626">
            <w:pPr>
              <w:spacing w:after="0" w:line="276" w:lineRule="auto"/>
              <w:jc w:val="center"/>
            </w:pPr>
            <w:r w:rsidRPr="00D80CCA">
              <w:t>f_LK1</w:t>
            </w:r>
          </w:p>
        </w:tc>
        <w:tc>
          <w:tcPr>
            <w:tcW w:w="708" w:type="dxa"/>
            <w:tcBorders>
              <w:top w:val="single" w:sz="4" w:space="0" w:color="auto"/>
              <w:left w:val="nil"/>
              <w:bottom w:val="single" w:sz="4" w:space="0" w:color="auto"/>
            </w:tcBorders>
            <w:vAlign w:val="bottom"/>
          </w:tcPr>
          <w:p w14:paraId="19B56988" w14:textId="4FC9CB1D" w:rsidR="00866626" w:rsidRPr="00D80CCA" w:rsidRDefault="00866626" w:rsidP="00866626">
            <w:pPr>
              <w:spacing w:after="0" w:line="276" w:lineRule="auto"/>
              <w:jc w:val="center"/>
            </w:pPr>
            <w:r w:rsidRPr="00D80CCA">
              <w:t>o_KL</w:t>
            </w:r>
            <w:r w:rsidR="00334E89">
              <w:t>1</w:t>
            </w:r>
          </w:p>
        </w:tc>
        <w:tc>
          <w:tcPr>
            <w:tcW w:w="1418" w:type="dxa"/>
            <w:vAlign w:val="bottom"/>
          </w:tcPr>
          <w:p w14:paraId="5F9E566E" w14:textId="14D32EB3" w:rsidR="00866626" w:rsidRPr="00D80CCA" w:rsidRDefault="00866626" w:rsidP="00866626">
            <w:pPr>
              <w:spacing w:after="0" w:line="276" w:lineRule="auto"/>
              <w:jc w:val="center"/>
            </w:pPr>
            <w:r w:rsidRPr="00D80CCA">
              <w:t>o_RE1</w:t>
            </w:r>
          </w:p>
        </w:tc>
      </w:tr>
      <w:tr w:rsidR="00866626" w:rsidRPr="00D80CCA" w14:paraId="410D0220" w14:textId="77777777" w:rsidTr="00A07A99">
        <w:tc>
          <w:tcPr>
            <w:tcW w:w="969" w:type="dxa"/>
            <w:tcBorders>
              <w:bottom w:val="single" w:sz="4" w:space="0" w:color="auto"/>
            </w:tcBorders>
          </w:tcPr>
          <w:p w14:paraId="2F7A5C11" w14:textId="1B874716" w:rsidR="00866626" w:rsidRPr="00D80CCA" w:rsidRDefault="00866626" w:rsidP="00866626">
            <w:pPr>
              <w:spacing w:after="0" w:line="276" w:lineRule="auto"/>
            </w:pPr>
            <w:r w:rsidRPr="00D80CCA">
              <w:t>B14 - K5</w:t>
            </w:r>
          </w:p>
        </w:tc>
        <w:tc>
          <w:tcPr>
            <w:tcW w:w="1134" w:type="dxa"/>
            <w:tcBorders>
              <w:bottom w:val="single" w:sz="4" w:space="0" w:color="auto"/>
            </w:tcBorders>
            <w:vAlign w:val="bottom"/>
          </w:tcPr>
          <w:p w14:paraId="042AC608" w14:textId="04B348B8" w:rsidR="00866626" w:rsidRPr="00D80CCA" w:rsidRDefault="00866626" w:rsidP="00866626">
            <w:pPr>
              <w:spacing w:after="0" w:line="276" w:lineRule="auto"/>
              <w:jc w:val="center"/>
            </w:pPr>
            <w:r w:rsidRPr="00D80CCA">
              <w:t>3</w:t>
            </w:r>
          </w:p>
        </w:tc>
        <w:tc>
          <w:tcPr>
            <w:tcW w:w="993" w:type="dxa"/>
            <w:tcBorders>
              <w:bottom w:val="single" w:sz="4" w:space="0" w:color="auto"/>
            </w:tcBorders>
            <w:vAlign w:val="bottom"/>
          </w:tcPr>
          <w:p w14:paraId="77FBC9D0" w14:textId="6CF97D74" w:rsidR="00866626" w:rsidRPr="00D80CCA" w:rsidRDefault="00866626" w:rsidP="00866626">
            <w:pPr>
              <w:spacing w:after="0" w:line="276" w:lineRule="auto"/>
              <w:jc w:val="center"/>
            </w:pPr>
            <w:r w:rsidRPr="00D80CCA">
              <w:t>R</w:t>
            </w:r>
          </w:p>
        </w:tc>
        <w:tc>
          <w:tcPr>
            <w:tcW w:w="1417" w:type="dxa"/>
            <w:tcBorders>
              <w:bottom w:val="single" w:sz="4" w:space="0" w:color="auto"/>
            </w:tcBorders>
            <w:vAlign w:val="bottom"/>
          </w:tcPr>
          <w:p w14:paraId="117A3783" w14:textId="3A4EB756" w:rsidR="00866626" w:rsidRPr="00D80CCA" w:rsidRDefault="00866626" w:rsidP="00866626">
            <w:pPr>
              <w:spacing w:after="0" w:line="276" w:lineRule="auto"/>
              <w:jc w:val="center"/>
            </w:pPr>
            <w:r w:rsidRPr="00D80CCA">
              <w:t>På tomt</w:t>
            </w:r>
          </w:p>
        </w:tc>
        <w:tc>
          <w:tcPr>
            <w:tcW w:w="851" w:type="dxa"/>
            <w:tcBorders>
              <w:top w:val="single" w:sz="4" w:space="0" w:color="auto"/>
              <w:bottom w:val="single" w:sz="4" w:space="0" w:color="auto"/>
              <w:right w:val="nil"/>
            </w:tcBorders>
            <w:vAlign w:val="bottom"/>
          </w:tcPr>
          <w:p w14:paraId="18B05550" w14:textId="78DC432B" w:rsidR="00866626" w:rsidRPr="00D80CCA" w:rsidRDefault="00866626" w:rsidP="00866626">
            <w:pPr>
              <w:spacing w:after="0" w:line="276" w:lineRule="auto"/>
              <w:jc w:val="center"/>
            </w:pPr>
            <w:r w:rsidRPr="00D80CCA">
              <w:t>f_LK1</w:t>
            </w:r>
          </w:p>
        </w:tc>
        <w:tc>
          <w:tcPr>
            <w:tcW w:w="708" w:type="dxa"/>
            <w:tcBorders>
              <w:top w:val="single" w:sz="4" w:space="0" w:color="auto"/>
              <w:left w:val="nil"/>
              <w:bottom w:val="single" w:sz="4" w:space="0" w:color="auto"/>
            </w:tcBorders>
            <w:vAlign w:val="bottom"/>
          </w:tcPr>
          <w:p w14:paraId="3FC5A4CC" w14:textId="47D967DD" w:rsidR="00866626" w:rsidRPr="00D80CCA" w:rsidRDefault="00866626" w:rsidP="00866626">
            <w:pPr>
              <w:spacing w:after="0" w:line="276" w:lineRule="auto"/>
              <w:jc w:val="center"/>
            </w:pPr>
            <w:r w:rsidRPr="00D80CCA">
              <w:t>o_KL</w:t>
            </w:r>
            <w:r w:rsidR="00334E89">
              <w:t>1</w:t>
            </w:r>
          </w:p>
        </w:tc>
        <w:tc>
          <w:tcPr>
            <w:tcW w:w="1418" w:type="dxa"/>
            <w:tcBorders>
              <w:bottom w:val="single" w:sz="4" w:space="0" w:color="auto"/>
            </w:tcBorders>
            <w:vAlign w:val="bottom"/>
          </w:tcPr>
          <w:p w14:paraId="1C4FEB92" w14:textId="51844E54" w:rsidR="00866626" w:rsidRPr="00D80CCA" w:rsidRDefault="00866626" w:rsidP="00866626">
            <w:pPr>
              <w:spacing w:after="0" w:line="276" w:lineRule="auto"/>
              <w:jc w:val="center"/>
            </w:pPr>
            <w:r w:rsidRPr="00D80CCA">
              <w:t>o_RE1</w:t>
            </w:r>
          </w:p>
        </w:tc>
      </w:tr>
      <w:tr w:rsidR="00866626" w:rsidRPr="00D80CCA" w14:paraId="6F94A060" w14:textId="30AD8148" w:rsidTr="00A07A99">
        <w:tc>
          <w:tcPr>
            <w:tcW w:w="969" w:type="dxa"/>
            <w:tcBorders>
              <w:top w:val="single" w:sz="4" w:space="0" w:color="auto"/>
              <w:bottom w:val="nil"/>
            </w:tcBorders>
          </w:tcPr>
          <w:p w14:paraId="4BAC3EAE" w14:textId="2FBEE418" w:rsidR="00866626" w:rsidRPr="00D80CCA" w:rsidRDefault="00866626" w:rsidP="00866626">
            <w:pPr>
              <w:spacing w:after="0" w:line="276" w:lineRule="auto"/>
            </w:pPr>
            <w:r w:rsidRPr="00D80CCA">
              <w:t>B14 - K6</w:t>
            </w:r>
          </w:p>
        </w:tc>
        <w:tc>
          <w:tcPr>
            <w:tcW w:w="1134" w:type="dxa"/>
            <w:tcBorders>
              <w:top w:val="single" w:sz="4" w:space="0" w:color="auto"/>
              <w:bottom w:val="nil"/>
            </w:tcBorders>
            <w:vAlign w:val="bottom"/>
          </w:tcPr>
          <w:p w14:paraId="29ED86C2" w14:textId="5BBDD9C2" w:rsidR="00866626" w:rsidRPr="00D80CCA" w:rsidRDefault="00866626" w:rsidP="00866626">
            <w:pPr>
              <w:spacing w:after="0" w:line="276" w:lineRule="auto"/>
              <w:jc w:val="center"/>
            </w:pPr>
            <w:r w:rsidRPr="00D80CCA">
              <w:t>2</w:t>
            </w:r>
          </w:p>
        </w:tc>
        <w:tc>
          <w:tcPr>
            <w:tcW w:w="993" w:type="dxa"/>
            <w:tcBorders>
              <w:top w:val="single" w:sz="4" w:space="0" w:color="auto"/>
              <w:bottom w:val="nil"/>
            </w:tcBorders>
            <w:vAlign w:val="bottom"/>
          </w:tcPr>
          <w:p w14:paraId="11ACF296" w14:textId="1D57E13D" w:rsidR="00866626" w:rsidRPr="00D80CCA" w:rsidRDefault="00866626" w:rsidP="00866626">
            <w:pPr>
              <w:spacing w:after="0" w:line="276" w:lineRule="auto"/>
              <w:jc w:val="center"/>
            </w:pPr>
            <w:r w:rsidRPr="00D80CCA">
              <w:t>R</w:t>
            </w:r>
          </w:p>
        </w:tc>
        <w:tc>
          <w:tcPr>
            <w:tcW w:w="1417" w:type="dxa"/>
            <w:tcBorders>
              <w:top w:val="single" w:sz="4" w:space="0" w:color="auto"/>
              <w:bottom w:val="nil"/>
            </w:tcBorders>
            <w:vAlign w:val="bottom"/>
          </w:tcPr>
          <w:p w14:paraId="53D6B96E" w14:textId="4F689B01" w:rsidR="00866626" w:rsidRPr="00D80CCA" w:rsidRDefault="00866626" w:rsidP="00866626">
            <w:pPr>
              <w:spacing w:after="0" w:line="276" w:lineRule="auto"/>
              <w:jc w:val="center"/>
            </w:pPr>
            <w:r w:rsidRPr="00D80CCA">
              <w:t>På tomt</w:t>
            </w:r>
          </w:p>
        </w:tc>
        <w:tc>
          <w:tcPr>
            <w:tcW w:w="851" w:type="dxa"/>
            <w:tcBorders>
              <w:top w:val="single" w:sz="4" w:space="0" w:color="auto"/>
              <w:bottom w:val="nil"/>
              <w:right w:val="nil"/>
            </w:tcBorders>
            <w:vAlign w:val="bottom"/>
          </w:tcPr>
          <w:p w14:paraId="0FAE7A42" w14:textId="7B0F57E4" w:rsidR="00866626" w:rsidRPr="00D80CCA" w:rsidRDefault="00866626" w:rsidP="00866626">
            <w:pPr>
              <w:spacing w:after="0" w:line="276" w:lineRule="auto"/>
              <w:jc w:val="center"/>
            </w:pPr>
            <w:r w:rsidRPr="00D80CCA">
              <w:t>f_LK1</w:t>
            </w:r>
          </w:p>
        </w:tc>
        <w:tc>
          <w:tcPr>
            <w:tcW w:w="708" w:type="dxa"/>
            <w:tcBorders>
              <w:top w:val="single" w:sz="4" w:space="0" w:color="auto"/>
              <w:left w:val="nil"/>
              <w:bottom w:val="nil"/>
            </w:tcBorders>
            <w:vAlign w:val="bottom"/>
          </w:tcPr>
          <w:p w14:paraId="46AC5B1A" w14:textId="1234AA15" w:rsidR="00866626" w:rsidRPr="00D80CCA" w:rsidRDefault="00866626" w:rsidP="00866626">
            <w:pPr>
              <w:spacing w:after="0" w:line="276" w:lineRule="auto"/>
              <w:jc w:val="center"/>
            </w:pPr>
            <w:r w:rsidRPr="00D80CCA">
              <w:t>o_KL</w:t>
            </w:r>
            <w:r w:rsidR="00334E89">
              <w:t>1</w:t>
            </w:r>
          </w:p>
        </w:tc>
        <w:tc>
          <w:tcPr>
            <w:tcW w:w="1418" w:type="dxa"/>
            <w:tcBorders>
              <w:top w:val="single" w:sz="4" w:space="0" w:color="auto"/>
              <w:bottom w:val="nil"/>
            </w:tcBorders>
            <w:vAlign w:val="bottom"/>
          </w:tcPr>
          <w:p w14:paraId="0B458379" w14:textId="56071C2B" w:rsidR="00866626" w:rsidRPr="00D80CCA" w:rsidRDefault="00866626" w:rsidP="00866626">
            <w:pPr>
              <w:spacing w:after="0" w:line="276" w:lineRule="auto"/>
              <w:jc w:val="center"/>
            </w:pPr>
            <w:r w:rsidRPr="00D80CCA">
              <w:t>o_RE1</w:t>
            </w:r>
          </w:p>
        </w:tc>
      </w:tr>
    </w:tbl>
    <w:p w14:paraId="5CDA3C09" w14:textId="42C4A540" w:rsidR="00680DAC" w:rsidRPr="00D80CCA" w:rsidRDefault="00680DAC" w:rsidP="00680DAC">
      <w:pPr>
        <w:pStyle w:val="Overskrift3"/>
      </w:pPr>
      <w:r w:rsidRPr="00D80CCA">
        <w:rPr>
          <w:u w:val="none"/>
        </w:rPr>
        <w:t>5.</w:t>
      </w:r>
      <w:r w:rsidR="00B01948" w:rsidRPr="00D80CCA">
        <w:rPr>
          <w:u w:val="none"/>
        </w:rPr>
        <w:t>2</w:t>
      </w:r>
      <w:r w:rsidRPr="00D80CCA">
        <w:rPr>
          <w:u w:val="none"/>
        </w:rPr>
        <w:t>.</w:t>
      </w:r>
      <w:r w:rsidR="00DE75BB">
        <w:rPr>
          <w:u w:val="none"/>
        </w:rPr>
        <w:t>4</w:t>
      </w:r>
      <w:r w:rsidRPr="00D80CCA">
        <w:rPr>
          <w:u w:val="none"/>
        </w:rPr>
        <w:t xml:space="preserve"> </w:t>
      </w:r>
      <w:r w:rsidRPr="00D80CCA">
        <w:rPr>
          <w:u w:val="none"/>
        </w:rPr>
        <w:tab/>
      </w:r>
      <w:r w:rsidRPr="00D80CCA">
        <w:rPr>
          <w:u w:val="none"/>
        </w:rPr>
        <w:tab/>
      </w:r>
      <w:r w:rsidR="003F357B" w:rsidRPr="00D80CCA">
        <w:t xml:space="preserve">Rammer for bebyggelsen - </w:t>
      </w:r>
      <w:r w:rsidR="00D10D56" w:rsidRPr="00D80CCA">
        <w:t xml:space="preserve">Felt </w:t>
      </w:r>
      <w:r w:rsidRPr="00D80CCA">
        <w:t xml:space="preserve">B3 </w:t>
      </w:r>
    </w:p>
    <w:tbl>
      <w:tblPr>
        <w:tblStyle w:val="Tabellrutenett"/>
        <w:tblW w:w="7490" w:type="dxa"/>
        <w:tblInd w:w="732" w:type="dxa"/>
        <w:tblBorders>
          <w:top w:val="none" w:sz="0" w:space="0" w:color="auto"/>
          <w:left w:val="none" w:sz="0" w:space="0" w:color="auto"/>
          <w:bottom w:val="none" w:sz="0" w:space="0" w:color="auto"/>
          <w:right w:val="none" w:sz="0" w:space="0" w:color="auto"/>
        </w:tblBorders>
        <w:tblLayout w:type="fixed"/>
        <w:tblCellMar>
          <w:left w:w="0" w:type="dxa"/>
          <w:right w:w="28" w:type="dxa"/>
        </w:tblCellMar>
        <w:tblLook w:val="04A0" w:firstRow="1" w:lastRow="0" w:firstColumn="1" w:lastColumn="0" w:noHBand="0" w:noVBand="1"/>
      </w:tblPr>
      <w:tblGrid>
        <w:gridCol w:w="969"/>
        <w:gridCol w:w="1134"/>
        <w:gridCol w:w="993"/>
        <w:gridCol w:w="708"/>
        <w:gridCol w:w="709"/>
        <w:gridCol w:w="851"/>
        <w:gridCol w:w="708"/>
        <w:gridCol w:w="1418"/>
      </w:tblGrid>
      <w:tr w:rsidR="00CC22A1" w:rsidRPr="00D80CCA" w14:paraId="54FA39BC" w14:textId="77777777" w:rsidTr="00CC22A1">
        <w:tc>
          <w:tcPr>
            <w:tcW w:w="969" w:type="dxa"/>
            <w:vAlign w:val="bottom"/>
          </w:tcPr>
          <w:p w14:paraId="74AA0060" w14:textId="651366DE" w:rsidR="00CC22A1" w:rsidRPr="00D80CCA" w:rsidRDefault="00CC22A1" w:rsidP="00CC22A1">
            <w:pPr>
              <w:spacing w:after="0" w:line="276" w:lineRule="auto"/>
            </w:pPr>
            <w:r w:rsidRPr="00D80CCA">
              <w:t>Delfelt:</w:t>
            </w:r>
          </w:p>
        </w:tc>
        <w:tc>
          <w:tcPr>
            <w:tcW w:w="1134" w:type="dxa"/>
            <w:vAlign w:val="bottom"/>
          </w:tcPr>
          <w:p w14:paraId="38DD5704" w14:textId="345E3C60" w:rsidR="00CC22A1" w:rsidRPr="00D80CCA" w:rsidRDefault="00CC22A1" w:rsidP="00CC22A1">
            <w:pPr>
              <w:spacing w:after="0" w:line="276" w:lineRule="auto"/>
              <w:jc w:val="center"/>
              <w:rPr>
                <w:color w:val="000000" w:themeColor="text1"/>
              </w:rPr>
            </w:pPr>
            <w:r w:rsidRPr="00D80CCA">
              <w:t>Ant.boenh:</w:t>
            </w:r>
          </w:p>
        </w:tc>
        <w:tc>
          <w:tcPr>
            <w:tcW w:w="993" w:type="dxa"/>
            <w:vAlign w:val="bottom"/>
          </w:tcPr>
          <w:p w14:paraId="1E5FFCE9" w14:textId="1E3EEDAB" w:rsidR="00CC22A1" w:rsidRPr="00D80CCA" w:rsidRDefault="00CC22A1" w:rsidP="00CC22A1">
            <w:pPr>
              <w:spacing w:after="0" w:line="276" w:lineRule="auto"/>
              <w:jc w:val="center"/>
            </w:pPr>
            <w:r w:rsidRPr="00D80CCA">
              <w:t>Boligtype:</w:t>
            </w:r>
          </w:p>
        </w:tc>
        <w:tc>
          <w:tcPr>
            <w:tcW w:w="1417" w:type="dxa"/>
            <w:gridSpan w:val="2"/>
            <w:tcBorders>
              <w:bottom w:val="single" w:sz="4" w:space="0" w:color="auto"/>
            </w:tcBorders>
            <w:vAlign w:val="bottom"/>
          </w:tcPr>
          <w:p w14:paraId="4AF22E20" w14:textId="447BC287" w:rsidR="00CC22A1" w:rsidRPr="00D80CCA" w:rsidRDefault="00CC22A1" w:rsidP="00CC22A1">
            <w:pPr>
              <w:spacing w:after="0" w:line="276" w:lineRule="auto"/>
              <w:jc w:val="center"/>
            </w:pPr>
            <w:r w:rsidRPr="00D80CCA">
              <w:t>Parkering:</w:t>
            </w:r>
          </w:p>
        </w:tc>
        <w:tc>
          <w:tcPr>
            <w:tcW w:w="1559" w:type="dxa"/>
            <w:gridSpan w:val="2"/>
            <w:tcBorders>
              <w:bottom w:val="single" w:sz="4" w:space="0" w:color="auto"/>
            </w:tcBorders>
            <w:vAlign w:val="bottom"/>
          </w:tcPr>
          <w:p w14:paraId="079CF953" w14:textId="55E5C021" w:rsidR="00CC22A1" w:rsidRPr="00D80CCA" w:rsidRDefault="00CC22A1" w:rsidP="00CC22A1">
            <w:pPr>
              <w:spacing w:after="0" w:line="276" w:lineRule="auto"/>
              <w:jc w:val="center"/>
            </w:pPr>
            <w:r w:rsidRPr="00D80CCA">
              <w:t>Lekeplasser:</w:t>
            </w:r>
          </w:p>
        </w:tc>
        <w:tc>
          <w:tcPr>
            <w:tcW w:w="1418" w:type="dxa"/>
            <w:vAlign w:val="bottom"/>
          </w:tcPr>
          <w:p w14:paraId="2C15A225" w14:textId="5DDF8A44" w:rsidR="00CC22A1" w:rsidRPr="00D80CCA" w:rsidRDefault="00CC22A1" w:rsidP="00CC22A1">
            <w:pPr>
              <w:spacing w:after="0" w:line="276" w:lineRule="auto"/>
              <w:jc w:val="center"/>
            </w:pPr>
            <w:r w:rsidRPr="00D80CCA">
              <w:t>Renovasjon:</w:t>
            </w:r>
          </w:p>
        </w:tc>
      </w:tr>
      <w:tr w:rsidR="00CC22A1" w:rsidRPr="00D80CCA" w14:paraId="0039DC73" w14:textId="77777777" w:rsidTr="00CC22A1">
        <w:tc>
          <w:tcPr>
            <w:tcW w:w="969" w:type="dxa"/>
          </w:tcPr>
          <w:p w14:paraId="12F7D58E" w14:textId="46BB0B45" w:rsidR="00CC22A1" w:rsidRPr="00D80CCA" w:rsidRDefault="00CC22A1" w:rsidP="00CC22A1">
            <w:pPr>
              <w:spacing w:after="0" w:line="276" w:lineRule="auto"/>
            </w:pPr>
            <w:r w:rsidRPr="00D80CCA">
              <w:t>B3 - K1</w:t>
            </w:r>
          </w:p>
        </w:tc>
        <w:tc>
          <w:tcPr>
            <w:tcW w:w="1134" w:type="dxa"/>
          </w:tcPr>
          <w:p w14:paraId="48C8729D" w14:textId="10AC245F" w:rsidR="00CC22A1" w:rsidRPr="00D80CCA" w:rsidRDefault="00CC22A1" w:rsidP="00CC22A1">
            <w:pPr>
              <w:spacing w:after="0" w:line="276" w:lineRule="auto"/>
              <w:jc w:val="center"/>
              <w:rPr>
                <w:color w:val="000000" w:themeColor="text1"/>
              </w:rPr>
            </w:pPr>
            <w:r w:rsidRPr="00D80CCA">
              <w:rPr>
                <w:color w:val="000000" w:themeColor="text1"/>
              </w:rPr>
              <w:t>4</w:t>
            </w:r>
          </w:p>
        </w:tc>
        <w:tc>
          <w:tcPr>
            <w:tcW w:w="993" w:type="dxa"/>
          </w:tcPr>
          <w:p w14:paraId="4CE1DC8F" w14:textId="36FBFCDF" w:rsidR="00CC22A1" w:rsidRPr="00D80CCA" w:rsidRDefault="00CC22A1" w:rsidP="00CC22A1">
            <w:pPr>
              <w:spacing w:after="0" w:line="276" w:lineRule="auto"/>
              <w:jc w:val="center"/>
            </w:pPr>
            <w:r w:rsidRPr="00D80CCA">
              <w:t>F</w:t>
            </w:r>
          </w:p>
        </w:tc>
        <w:tc>
          <w:tcPr>
            <w:tcW w:w="708" w:type="dxa"/>
            <w:tcBorders>
              <w:top w:val="single" w:sz="4" w:space="0" w:color="auto"/>
              <w:bottom w:val="single" w:sz="4" w:space="0" w:color="auto"/>
              <w:right w:val="nil"/>
            </w:tcBorders>
          </w:tcPr>
          <w:p w14:paraId="0FD72687" w14:textId="7C20BEDD" w:rsidR="00CC22A1" w:rsidRPr="00D80CCA" w:rsidRDefault="00CC22A1" w:rsidP="00CC22A1">
            <w:pPr>
              <w:spacing w:after="0" w:line="276" w:lineRule="auto"/>
              <w:jc w:val="center"/>
            </w:pPr>
            <w:r w:rsidRPr="00D80CCA">
              <w:t>f_GB1</w:t>
            </w:r>
          </w:p>
        </w:tc>
        <w:tc>
          <w:tcPr>
            <w:tcW w:w="709" w:type="dxa"/>
            <w:tcBorders>
              <w:top w:val="single" w:sz="4" w:space="0" w:color="auto"/>
              <w:left w:val="nil"/>
              <w:bottom w:val="single" w:sz="4" w:space="0" w:color="auto"/>
            </w:tcBorders>
          </w:tcPr>
          <w:p w14:paraId="4BEDD4F2" w14:textId="0F472BE9" w:rsidR="00CC22A1" w:rsidRPr="00D80CCA" w:rsidRDefault="00CC22A1" w:rsidP="00CC22A1">
            <w:pPr>
              <w:spacing w:after="0" w:line="276" w:lineRule="auto"/>
              <w:jc w:val="center"/>
            </w:pPr>
            <w:r w:rsidRPr="00D80CCA">
              <w:t>f_P1</w:t>
            </w:r>
          </w:p>
        </w:tc>
        <w:tc>
          <w:tcPr>
            <w:tcW w:w="851" w:type="dxa"/>
            <w:tcBorders>
              <w:top w:val="single" w:sz="4" w:space="0" w:color="auto"/>
              <w:bottom w:val="single" w:sz="4" w:space="0" w:color="auto"/>
              <w:right w:val="nil"/>
            </w:tcBorders>
          </w:tcPr>
          <w:p w14:paraId="7E0F21D3" w14:textId="386C346E" w:rsidR="00CC22A1" w:rsidRPr="00D80CCA" w:rsidRDefault="00CC22A1" w:rsidP="00CC22A1">
            <w:pPr>
              <w:spacing w:after="0" w:line="276" w:lineRule="auto"/>
              <w:jc w:val="center"/>
            </w:pPr>
            <w:r w:rsidRPr="00D80CCA">
              <w:t>f_GT2</w:t>
            </w:r>
          </w:p>
        </w:tc>
        <w:tc>
          <w:tcPr>
            <w:tcW w:w="708" w:type="dxa"/>
            <w:tcBorders>
              <w:top w:val="single" w:sz="4" w:space="0" w:color="auto"/>
              <w:left w:val="nil"/>
              <w:bottom w:val="single" w:sz="4" w:space="0" w:color="auto"/>
            </w:tcBorders>
          </w:tcPr>
          <w:p w14:paraId="25919AA8" w14:textId="2A242EF0" w:rsidR="00CC22A1" w:rsidRPr="00D80CCA" w:rsidRDefault="00CC22A1" w:rsidP="00CC22A1">
            <w:pPr>
              <w:spacing w:after="0" w:line="276" w:lineRule="auto"/>
              <w:jc w:val="center"/>
            </w:pPr>
            <w:r w:rsidRPr="00D80CCA">
              <w:t>o_KL3</w:t>
            </w:r>
          </w:p>
        </w:tc>
        <w:tc>
          <w:tcPr>
            <w:tcW w:w="1418" w:type="dxa"/>
          </w:tcPr>
          <w:p w14:paraId="5DE6F460" w14:textId="0D519CCB" w:rsidR="00CC22A1" w:rsidRPr="00D80CCA" w:rsidRDefault="00CC22A1" w:rsidP="00CC22A1">
            <w:pPr>
              <w:spacing w:after="0" w:line="276" w:lineRule="auto"/>
              <w:jc w:val="center"/>
            </w:pPr>
            <w:r w:rsidRPr="00D80CCA">
              <w:t>o_RE</w:t>
            </w:r>
            <w:r w:rsidR="007439BD" w:rsidRPr="00D80CCA">
              <w:t>3</w:t>
            </w:r>
          </w:p>
        </w:tc>
      </w:tr>
      <w:tr w:rsidR="00CC22A1" w:rsidRPr="00D80CCA" w14:paraId="5B1A91D5" w14:textId="77777777" w:rsidTr="00CC22A1">
        <w:tc>
          <w:tcPr>
            <w:tcW w:w="969" w:type="dxa"/>
          </w:tcPr>
          <w:p w14:paraId="622D1F0E" w14:textId="16F531AD" w:rsidR="00CC22A1" w:rsidRPr="00D80CCA" w:rsidRDefault="00CC22A1" w:rsidP="00CC22A1">
            <w:pPr>
              <w:spacing w:after="0" w:line="276" w:lineRule="auto"/>
            </w:pPr>
            <w:r w:rsidRPr="00D80CCA">
              <w:t>B3 - K2</w:t>
            </w:r>
          </w:p>
        </w:tc>
        <w:tc>
          <w:tcPr>
            <w:tcW w:w="1134" w:type="dxa"/>
          </w:tcPr>
          <w:p w14:paraId="780D4FD9" w14:textId="7D9C2007" w:rsidR="00CC22A1" w:rsidRPr="00D80CCA" w:rsidRDefault="00CC22A1" w:rsidP="00CC22A1">
            <w:pPr>
              <w:spacing w:after="0" w:line="276" w:lineRule="auto"/>
              <w:jc w:val="center"/>
              <w:rPr>
                <w:color w:val="000000" w:themeColor="text1"/>
              </w:rPr>
            </w:pPr>
            <w:r w:rsidRPr="00D80CCA">
              <w:rPr>
                <w:color w:val="000000" w:themeColor="text1"/>
              </w:rPr>
              <w:t>5</w:t>
            </w:r>
          </w:p>
        </w:tc>
        <w:tc>
          <w:tcPr>
            <w:tcW w:w="993" w:type="dxa"/>
          </w:tcPr>
          <w:p w14:paraId="2BDF7683" w14:textId="0BDCEE8E" w:rsidR="00CC22A1" w:rsidRPr="00D80CCA" w:rsidRDefault="00CC22A1" w:rsidP="00CC22A1">
            <w:pPr>
              <w:spacing w:after="0" w:line="276" w:lineRule="auto"/>
              <w:jc w:val="center"/>
            </w:pPr>
            <w:r w:rsidRPr="00D80CCA">
              <w:t>R</w:t>
            </w:r>
          </w:p>
        </w:tc>
        <w:tc>
          <w:tcPr>
            <w:tcW w:w="708" w:type="dxa"/>
            <w:tcBorders>
              <w:top w:val="single" w:sz="4" w:space="0" w:color="auto"/>
              <w:bottom w:val="single" w:sz="4" w:space="0" w:color="auto"/>
              <w:right w:val="nil"/>
            </w:tcBorders>
          </w:tcPr>
          <w:p w14:paraId="66DB487F" w14:textId="4CBECAC3" w:rsidR="00CC22A1" w:rsidRPr="00D80CCA" w:rsidRDefault="00CC22A1" w:rsidP="00CC22A1">
            <w:pPr>
              <w:spacing w:after="0" w:line="276" w:lineRule="auto"/>
              <w:jc w:val="center"/>
            </w:pPr>
            <w:r w:rsidRPr="00D80CCA">
              <w:t>f_GB1</w:t>
            </w:r>
          </w:p>
        </w:tc>
        <w:tc>
          <w:tcPr>
            <w:tcW w:w="709" w:type="dxa"/>
            <w:tcBorders>
              <w:top w:val="single" w:sz="4" w:space="0" w:color="auto"/>
              <w:left w:val="nil"/>
              <w:bottom w:val="single" w:sz="4" w:space="0" w:color="auto"/>
            </w:tcBorders>
          </w:tcPr>
          <w:p w14:paraId="040BD764" w14:textId="4E758A42" w:rsidR="00CC22A1" w:rsidRPr="00D80CCA" w:rsidRDefault="00CC22A1" w:rsidP="00CC22A1">
            <w:pPr>
              <w:spacing w:after="0" w:line="276" w:lineRule="auto"/>
              <w:jc w:val="center"/>
            </w:pPr>
            <w:r w:rsidRPr="00D80CCA">
              <w:t>f_P1</w:t>
            </w:r>
          </w:p>
        </w:tc>
        <w:tc>
          <w:tcPr>
            <w:tcW w:w="851" w:type="dxa"/>
            <w:tcBorders>
              <w:top w:val="single" w:sz="4" w:space="0" w:color="auto"/>
              <w:bottom w:val="single" w:sz="4" w:space="0" w:color="auto"/>
              <w:right w:val="nil"/>
            </w:tcBorders>
          </w:tcPr>
          <w:p w14:paraId="4ADB3168" w14:textId="75B2CDAE" w:rsidR="00CC22A1" w:rsidRPr="00D80CCA" w:rsidRDefault="00CC22A1" w:rsidP="00CC22A1">
            <w:pPr>
              <w:spacing w:after="0" w:line="276" w:lineRule="auto"/>
              <w:jc w:val="center"/>
            </w:pPr>
            <w:r w:rsidRPr="00D80CCA">
              <w:t>f_GT2</w:t>
            </w:r>
          </w:p>
        </w:tc>
        <w:tc>
          <w:tcPr>
            <w:tcW w:w="708" w:type="dxa"/>
            <w:tcBorders>
              <w:top w:val="single" w:sz="4" w:space="0" w:color="auto"/>
              <w:left w:val="nil"/>
              <w:bottom w:val="single" w:sz="4" w:space="0" w:color="auto"/>
            </w:tcBorders>
          </w:tcPr>
          <w:p w14:paraId="5552C5DC" w14:textId="09160B68" w:rsidR="00CC22A1" w:rsidRPr="00D80CCA" w:rsidRDefault="00CC22A1" w:rsidP="00CC22A1">
            <w:pPr>
              <w:spacing w:after="0" w:line="276" w:lineRule="auto"/>
              <w:jc w:val="center"/>
            </w:pPr>
            <w:r w:rsidRPr="00D80CCA">
              <w:t>o_KL3</w:t>
            </w:r>
          </w:p>
        </w:tc>
        <w:tc>
          <w:tcPr>
            <w:tcW w:w="1418" w:type="dxa"/>
          </w:tcPr>
          <w:p w14:paraId="637D5B0B" w14:textId="78E6E365" w:rsidR="00CC22A1" w:rsidRPr="00D80CCA" w:rsidRDefault="00CC22A1" w:rsidP="00CC22A1">
            <w:pPr>
              <w:spacing w:after="0" w:line="276" w:lineRule="auto"/>
              <w:jc w:val="center"/>
            </w:pPr>
            <w:r w:rsidRPr="00D80CCA">
              <w:t>o_RE</w:t>
            </w:r>
            <w:r w:rsidR="007439BD" w:rsidRPr="00D80CCA">
              <w:t>3</w:t>
            </w:r>
          </w:p>
        </w:tc>
      </w:tr>
      <w:tr w:rsidR="00CC22A1" w:rsidRPr="00D80CCA" w14:paraId="032FF0CC" w14:textId="77777777" w:rsidTr="00CC22A1">
        <w:tc>
          <w:tcPr>
            <w:tcW w:w="969" w:type="dxa"/>
          </w:tcPr>
          <w:p w14:paraId="2559743E" w14:textId="512F9CB1" w:rsidR="00CC22A1" w:rsidRPr="00D80CCA" w:rsidRDefault="00CC22A1" w:rsidP="00CC22A1">
            <w:pPr>
              <w:spacing w:after="0" w:line="276" w:lineRule="auto"/>
            </w:pPr>
            <w:r w:rsidRPr="00D80CCA">
              <w:t>B3 - K3</w:t>
            </w:r>
          </w:p>
        </w:tc>
        <w:tc>
          <w:tcPr>
            <w:tcW w:w="1134" w:type="dxa"/>
          </w:tcPr>
          <w:p w14:paraId="73CD3C85" w14:textId="05F56D2D" w:rsidR="00CC22A1" w:rsidRPr="00D80CCA" w:rsidRDefault="00CC22A1" w:rsidP="00CC22A1">
            <w:pPr>
              <w:spacing w:after="0" w:line="276" w:lineRule="auto"/>
              <w:jc w:val="center"/>
              <w:rPr>
                <w:color w:val="000000" w:themeColor="text1"/>
              </w:rPr>
            </w:pPr>
            <w:r w:rsidRPr="00D80CCA">
              <w:rPr>
                <w:color w:val="000000" w:themeColor="text1"/>
              </w:rPr>
              <w:t>4</w:t>
            </w:r>
          </w:p>
        </w:tc>
        <w:tc>
          <w:tcPr>
            <w:tcW w:w="993" w:type="dxa"/>
          </w:tcPr>
          <w:p w14:paraId="3E30C8F8" w14:textId="35B87B07" w:rsidR="00CC22A1" w:rsidRPr="00D80CCA" w:rsidRDefault="00CC22A1" w:rsidP="00CC22A1">
            <w:pPr>
              <w:spacing w:after="0" w:line="276" w:lineRule="auto"/>
              <w:jc w:val="center"/>
            </w:pPr>
            <w:r w:rsidRPr="00D80CCA">
              <w:t>F</w:t>
            </w:r>
          </w:p>
        </w:tc>
        <w:tc>
          <w:tcPr>
            <w:tcW w:w="708" w:type="dxa"/>
            <w:tcBorders>
              <w:top w:val="single" w:sz="4" w:space="0" w:color="auto"/>
              <w:bottom w:val="single" w:sz="4" w:space="0" w:color="auto"/>
              <w:right w:val="nil"/>
            </w:tcBorders>
          </w:tcPr>
          <w:p w14:paraId="22D7EBF9" w14:textId="31180726" w:rsidR="00CC22A1" w:rsidRPr="00D80CCA" w:rsidRDefault="00CC22A1" w:rsidP="00CC22A1">
            <w:pPr>
              <w:spacing w:after="0" w:line="276" w:lineRule="auto"/>
              <w:jc w:val="center"/>
            </w:pPr>
            <w:r w:rsidRPr="00D80CCA">
              <w:t>f_GB1</w:t>
            </w:r>
          </w:p>
        </w:tc>
        <w:tc>
          <w:tcPr>
            <w:tcW w:w="709" w:type="dxa"/>
            <w:tcBorders>
              <w:top w:val="single" w:sz="4" w:space="0" w:color="auto"/>
              <w:left w:val="nil"/>
              <w:bottom w:val="single" w:sz="4" w:space="0" w:color="auto"/>
            </w:tcBorders>
          </w:tcPr>
          <w:p w14:paraId="7145CD60" w14:textId="01D6F9BA" w:rsidR="00CC22A1" w:rsidRPr="00D80CCA" w:rsidRDefault="00CC22A1" w:rsidP="00CC22A1">
            <w:pPr>
              <w:spacing w:after="0" w:line="276" w:lineRule="auto"/>
              <w:jc w:val="center"/>
            </w:pPr>
            <w:r w:rsidRPr="00D80CCA">
              <w:t>f_P1</w:t>
            </w:r>
          </w:p>
        </w:tc>
        <w:tc>
          <w:tcPr>
            <w:tcW w:w="851" w:type="dxa"/>
            <w:tcBorders>
              <w:top w:val="single" w:sz="4" w:space="0" w:color="auto"/>
              <w:bottom w:val="single" w:sz="4" w:space="0" w:color="auto"/>
              <w:right w:val="nil"/>
            </w:tcBorders>
          </w:tcPr>
          <w:p w14:paraId="54D1F617" w14:textId="2626576E" w:rsidR="00CC22A1" w:rsidRPr="00D80CCA" w:rsidRDefault="00CC22A1" w:rsidP="00CC22A1">
            <w:pPr>
              <w:spacing w:after="0" w:line="276" w:lineRule="auto"/>
              <w:jc w:val="center"/>
            </w:pPr>
            <w:r w:rsidRPr="00D80CCA">
              <w:t>f_GT2</w:t>
            </w:r>
          </w:p>
        </w:tc>
        <w:tc>
          <w:tcPr>
            <w:tcW w:w="708" w:type="dxa"/>
            <w:tcBorders>
              <w:top w:val="single" w:sz="4" w:space="0" w:color="auto"/>
              <w:left w:val="nil"/>
              <w:bottom w:val="single" w:sz="4" w:space="0" w:color="auto"/>
            </w:tcBorders>
          </w:tcPr>
          <w:p w14:paraId="1DE4E153" w14:textId="2DC03C7F" w:rsidR="00CC22A1" w:rsidRPr="00D80CCA" w:rsidRDefault="00CC22A1" w:rsidP="00CC22A1">
            <w:pPr>
              <w:spacing w:after="0" w:line="276" w:lineRule="auto"/>
              <w:jc w:val="center"/>
            </w:pPr>
            <w:r w:rsidRPr="00D80CCA">
              <w:t>o_KL3</w:t>
            </w:r>
          </w:p>
        </w:tc>
        <w:tc>
          <w:tcPr>
            <w:tcW w:w="1418" w:type="dxa"/>
          </w:tcPr>
          <w:p w14:paraId="70A4F3F5" w14:textId="133B12BA" w:rsidR="00CC22A1" w:rsidRPr="00D80CCA" w:rsidRDefault="00CC22A1" w:rsidP="00CC22A1">
            <w:pPr>
              <w:spacing w:after="0" w:line="276" w:lineRule="auto"/>
              <w:jc w:val="center"/>
            </w:pPr>
            <w:r w:rsidRPr="00D80CCA">
              <w:t>o_RE</w:t>
            </w:r>
            <w:r w:rsidR="007439BD" w:rsidRPr="00D80CCA">
              <w:t>3</w:t>
            </w:r>
          </w:p>
        </w:tc>
      </w:tr>
      <w:tr w:rsidR="00CC22A1" w:rsidRPr="00D80CCA" w14:paraId="02D3CA19" w14:textId="77777777" w:rsidTr="00CC22A1">
        <w:tc>
          <w:tcPr>
            <w:tcW w:w="969" w:type="dxa"/>
          </w:tcPr>
          <w:p w14:paraId="61358013" w14:textId="18F13578" w:rsidR="00CC22A1" w:rsidRPr="00D80CCA" w:rsidRDefault="00CC22A1" w:rsidP="00CC22A1">
            <w:pPr>
              <w:spacing w:after="0" w:line="276" w:lineRule="auto"/>
            </w:pPr>
            <w:r w:rsidRPr="00D80CCA">
              <w:t>B3 - K4</w:t>
            </w:r>
          </w:p>
        </w:tc>
        <w:tc>
          <w:tcPr>
            <w:tcW w:w="1134" w:type="dxa"/>
          </w:tcPr>
          <w:p w14:paraId="5C7F3B0F" w14:textId="77777777" w:rsidR="00CC22A1" w:rsidRPr="00D80CCA" w:rsidRDefault="00CC22A1" w:rsidP="00CC22A1">
            <w:pPr>
              <w:spacing w:after="0" w:line="276" w:lineRule="auto"/>
              <w:jc w:val="center"/>
              <w:rPr>
                <w:color w:val="000000" w:themeColor="text1"/>
              </w:rPr>
            </w:pPr>
            <w:r w:rsidRPr="00D80CCA">
              <w:rPr>
                <w:color w:val="000000" w:themeColor="text1"/>
              </w:rPr>
              <w:t>4</w:t>
            </w:r>
          </w:p>
        </w:tc>
        <w:tc>
          <w:tcPr>
            <w:tcW w:w="993" w:type="dxa"/>
          </w:tcPr>
          <w:p w14:paraId="7A3590CF" w14:textId="0154934A" w:rsidR="00CC22A1" w:rsidRPr="00D80CCA" w:rsidRDefault="00CC22A1" w:rsidP="00CC22A1">
            <w:pPr>
              <w:spacing w:after="0" w:line="276" w:lineRule="auto"/>
              <w:jc w:val="center"/>
            </w:pPr>
            <w:r w:rsidRPr="00D80CCA">
              <w:t>R</w:t>
            </w:r>
          </w:p>
        </w:tc>
        <w:tc>
          <w:tcPr>
            <w:tcW w:w="1417" w:type="dxa"/>
            <w:gridSpan w:val="2"/>
            <w:tcBorders>
              <w:top w:val="single" w:sz="4" w:space="0" w:color="auto"/>
            </w:tcBorders>
          </w:tcPr>
          <w:p w14:paraId="6B6F6C40" w14:textId="7BC80AB8" w:rsidR="00CC22A1" w:rsidRPr="00D80CCA" w:rsidRDefault="00CC22A1" w:rsidP="00CC22A1">
            <w:pPr>
              <w:spacing w:after="0" w:line="276" w:lineRule="auto"/>
              <w:jc w:val="center"/>
            </w:pPr>
            <w:r w:rsidRPr="00D80CCA">
              <w:t>På tomt</w:t>
            </w:r>
          </w:p>
        </w:tc>
        <w:tc>
          <w:tcPr>
            <w:tcW w:w="851" w:type="dxa"/>
            <w:tcBorders>
              <w:top w:val="single" w:sz="4" w:space="0" w:color="auto"/>
              <w:bottom w:val="single" w:sz="4" w:space="0" w:color="auto"/>
              <w:right w:val="nil"/>
            </w:tcBorders>
          </w:tcPr>
          <w:p w14:paraId="7FEB5B67" w14:textId="22194868" w:rsidR="00CC22A1" w:rsidRPr="00D80CCA" w:rsidRDefault="00CC22A1" w:rsidP="00CC22A1">
            <w:pPr>
              <w:spacing w:after="0" w:line="276" w:lineRule="auto"/>
              <w:jc w:val="center"/>
            </w:pPr>
            <w:r w:rsidRPr="00D80CCA">
              <w:t>f_GT2</w:t>
            </w:r>
          </w:p>
        </w:tc>
        <w:tc>
          <w:tcPr>
            <w:tcW w:w="708" w:type="dxa"/>
            <w:tcBorders>
              <w:top w:val="single" w:sz="4" w:space="0" w:color="auto"/>
              <w:left w:val="nil"/>
              <w:bottom w:val="single" w:sz="4" w:space="0" w:color="auto"/>
            </w:tcBorders>
          </w:tcPr>
          <w:p w14:paraId="2C98BE06" w14:textId="04DFDE72" w:rsidR="00CC22A1" w:rsidRPr="00D80CCA" w:rsidRDefault="00CC22A1" w:rsidP="00CC22A1">
            <w:pPr>
              <w:spacing w:after="0" w:line="276" w:lineRule="auto"/>
              <w:jc w:val="center"/>
            </w:pPr>
            <w:r w:rsidRPr="00D80CCA">
              <w:t>o_KL3</w:t>
            </w:r>
          </w:p>
        </w:tc>
        <w:tc>
          <w:tcPr>
            <w:tcW w:w="1418" w:type="dxa"/>
          </w:tcPr>
          <w:p w14:paraId="7ABEBFDF" w14:textId="64B6A18D" w:rsidR="00CC22A1" w:rsidRPr="00D80CCA" w:rsidRDefault="00CC22A1" w:rsidP="00CC22A1">
            <w:pPr>
              <w:spacing w:after="0" w:line="276" w:lineRule="auto"/>
              <w:jc w:val="center"/>
            </w:pPr>
            <w:r w:rsidRPr="00D80CCA">
              <w:t>o_RE</w:t>
            </w:r>
            <w:r w:rsidR="007439BD" w:rsidRPr="00D80CCA">
              <w:t>2</w:t>
            </w:r>
          </w:p>
        </w:tc>
      </w:tr>
      <w:tr w:rsidR="00CC22A1" w:rsidRPr="00D80CCA" w14:paraId="16821343" w14:textId="77777777" w:rsidTr="00CC22A1">
        <w:tc>
          <w:tcPr>
            <w:tcW w:w="969" w:type="dxa"/>
          </w:tcPr>
          <w:p w14:paraId="7615C827" w14:textId="391A040C" w:rsidR="00CC22A1" w:rsidRPr="00D80CCA" w:rsidRDefault="00CC22A1" w:rsidP="00CC22A1">
            <w:pPr>
              <w:spacing w:after="0" w:line="276" w:lineRule="auto"/>
            </w:pPr>
            <w:r w:rsidRPr="00D80CCA">
              <w:t>B3 - K5</w:t>
            </w:r>
          </w:p>
        </w:tc>
        <w:tc>
          <w:tcPr>
            <w:tcW w:w="1134" w:type="dxa"/>
          </w:tcPr>
          <w:p w14:paraId="3CAC8790" w14:textId="5351B381" w:rsidR="00CC22A1" w:rsidRPr="00D80CCA" w:rsidRDefault="00CC22A1" w:rsidP="00CC22A1">
            <w:pPr>
              <w:spacing w:after="0" w:line="276" w:lineRule="auto"/>
              <w:jc w:val="center"/>
              <w:rPr>
                <w:color w:val="000000" w:themeColor="text1"/>
              </w:rPr>
            </w:pPr>
            <w:r w:rsidRPr="00D80CCA">
              <w:rPr>
                <w:color w:val="000000" w:themeColor="text1"/>
              </w:rPr>
              <w:t>4</w:t>
            </w:r>
          </w:p>
        </w:tc>
        <w:tc>
          <w:tcPr>
            <w:tcW w:w="993" w:type="dxa"/>
          </w:tcPr>
          <w:p w14:paraId="72F9995E" w14:textId="24A325E6" w:rsidR="00CC22A1" w:rsidRPr="00D80CCA" w:rsidRDefault="00CC22A1" w:rsidP="00CC22A1">
            <w:pPr>
              <w:spacing w:after="0" w:line="276" w:lineRule="auto"/>
              <w:jc w:val="center"/>
            </w:pPr>
            <w:r w:rsidRPr="00D80CCA">
              <w:t>R</w:t>
            </w:r>
          </w:p>
        </w:tc>
        <w:tc>
          <w:tcPr>
            <w:tcW w:w="1417" w:type="dxa"/>
            <w:gridSpan w:val="2"/>
            <w:tcBorders>
              <w:bottom w:val="single" w:sz="4" w:space="0" w:color="auto"/>
            </w:tcBorders>
          </w:tcPr>
          <w:p w14:paraId="370772D0" w14:textId="4405FFB1" w:rsidR="00CC22A1" w:rsidRPr="00D80CCA" w:rsidRDefault="00CC22A1" w:rsidP="00CC22A1">
            <w:pPr>
              <w:spacing w:after="0" w:line="276" w:lineRule="auto"/>
              <w:jc w:val="center"/>
            </w:pPr>
            <w:r w:rsidRPr="00D80CCA">
              <w:t>På tomt</w:t>
            </w:r>
          </w:p>
        </w:tc>
        <w:tc>
          <w:tcPr>
            <w:tcW w:w="851" w:type="dxa"/>
            <w:tcBorders>
              <w:top w:val="single" w:sz="4" w:space="0" w:color="auto"/>
              <w:bottom w:val="single" w:sz="4" w:space="0" w:color="auto"/>
              <w:right w:val="nil"/>
            </w:tcBorders>
          </w:tcPr>
          <w:p w14:paraId="43906FA6" w14:textId="2B85EC17" w:rsidR="00CC22A1" w:rsidRPr="00D80CCA" w:rsidRDefault="00CC22A1" w:rsidP="00CC22A1">
            <w:pPr>
              <w:spacing w:after="0" w:line="276" w:lineRule="auto"/>
              <w:jc w:val="center"/>
            </w:pPr>
            <w:r w:rsidRPr="00D80CCA">
              <w:t>f_</w:t>
            </w:r>
            <w:r w:rsidR="007439BD" w:rsidRPr="00D80CCA">
              <w:t>GT2</w:t>
            </w:r>
          </w:p>
        </w:tc>
        <w:tc>
          <w:tcPr>
            <w:tcW w:w="708" w:type="dxa"/>
            <w:tcBorders>
              <w:top w:val="single" w:sz="4" w:space="0" w:color="auto"/>
              <w:left w:val="nil"/>
              <w:bottom w:val="single" w:sz="4" w:space="0" w:color="auto"/>
            </w:tcBorders>
          </w:tcPr>
          <w:p w14:paraId="33CC68E2" w14:textId="1B656BE5" w:rsidR="00CC22A1" w:rsidRPr="00D80CCA" w:rsidRDefault="00CC22A1" w:rsidP="00CC22A1">
            <w:pPr>
              <w:spacing w:after="0" w:line="276" w:lineRule="auto"/>
              <w:jc w:val="center"/>
            </w:pPr>
            <w:r w:rsidRPr="00D80CCA">
              <w:t>o_KL3</w:t>
            </w:r>
          </w:p>
        </w:tc>
        <w:tc>
          <w:tcPr>
            <w:tcW w:w="1418" w:type="dxa"/>
          </w:tcPr>
          <w:p w14:paraId="43E07F57" w14:textId="25348569" w:rsidR="00CC22A1" w:rsidRPr="00D80CCA" w:rsidRDefault="00CC22A1" w:rsidP="00CC22A1">
            <w:pPr>
              <w:spacing w:after="0" w:line="276" w:lineRule="auto"/>
              <w:jc w:val="center"/>
            </w:pPr>
            <w:r w:rsidRPr="00D80CCA">
              <w:t>o_RE</w:t>
            </w:r>
            <w:r w:rsidR="007439BD" w:rsidRPr="00D80CCA">
              <w:t>2</w:t>
            </w:r>
          </w:p>
        </w:tc>
      </w:tr>
      <w:tr w:rsidR="00CC22A1" w:rsidRPr="00D80CCA" w14:paraId="177EFC16" w14:textId="77777777" w:rsidTr="00CC22A1">
        <w:tc>
          <w:tcPr>
            <w:tcW w:w="969" w:type="dxa"/>
          </w:tcPr>
          <w:p w14:paraId="0B36EB71" w14:textId="1FE8052C" w:rsidR="00CC22A1" w:rsidRPr="00D80CCA" w:rsidRDefault="00CC22A1" w:rsidP="00CC22A1">
            <w:pPr>
              <w:spacing w:after="0" w:line="276" w:lineRule="auto"/>
            </w:pPr>
            <w:r w:rsidRPr="00D80CCA">
              <w:t>B3 - K6</w:t>
            </w:r>
          </w:p>
        </w:tc>
        <w:tc>
          <w:tcPr>
            <w:tcW w:w="1134" w:type="dxa"/>
          </w:tcPr>
          <w:p w14:paraId="54F30FE9" w14:textId="4EB92221" w:rsidR="00CC22A1" w:rsidRPr="00D80CCA" w:rsidRDefault="00CC22A1" w:rsidP="00CC22A1">
            <w:pPr>
              <w:spacing w:after="0" w:line="276" w:lineRule="auto"/>
              <w:jc w:val="center"/>
              <w:rPr>
                <w:color w:val="000000" w:themeColor="text1"/>
              </w:rPr>
            </w:pPr>
            <w:r w:rsidRPr="00D80CCA">
              <w:rPr>
                <w:color w:val="000000" w:themeColor="text1"/>
              </w:rPr>
              <w:t>3</w:t>
            </w:r>
          </w:p>
        </w:tc>
        <w:tc>
          <w:tcPr>
            <w:tcW w:w="993" w:type="dxa"/>
          </w:tcPr>
          <w:p w14:paraId="2B5FF63D" w14:textId="21F19BE2" w:rsidR="00CC22A1" w:rsidRPr="00D80CCA" w:rsidRDefault="00CC22A1" w:rsidP="00CC22A1">
            <w:pPr>
              <w:spacing w:after="0" w:line="276" w:lineRule="auto"/>
              <w:jc w:val="center"/>
            </w:pPr>
            <w:r w:rsidRPr="00D80CCA">
              <w:t>R</w:t>
            </w:r>
          </w:p>
        </w:tc>
        <w:tc>
          <w:tcPr>
            <w:tcW w:w="708" w:type="dxa"/>
            <w:tcBorders>
              <w:top w:val="single" w:sz="4" w:space="0" w:color="auto"/>
              <w:bottom w:val="single" w:sz="4" w:space="0" w:color="auto"/>
              <w:right w:val="nil"/>
            </w:tcBorders>
          </w:tcPr>
          <w:p w14:paraId="67C11252" w14:textId="6386122D" w:rsidR="00CC22A1" w:rsidRPr="00D80CCA" w:rsidRDefault="00CC22A1" w:rsidP="00CC22A1">
            <w:pPr>
              <w:spacing w:after="0" w:line="276" w:lineRule="auto"/>
              <w:jc w:val="center"/>
            </w:pPr>
            <w:r w:rsidRPr="00D80CCA">
              <w:t>f_GB1</w:t>
            </w:r>
          </w:p>
        </w:tc>
        <w:tc>
          <w:tcPr>
            <w:tcW w:w="709" w:type="dxa"/>
            <w:tcBorders>
              <w:top w:val="single" w:sz="4" w:space="0" w:color="auto"/>
              <w:left w:val="nil"/>
              <w:bottom w:val="single" w:sz="4" w:space="0" w:color="auto"/>
            </w:tcBorders>
          </w:tcPr>
          <w:p w14:paraId="679EE22A" w14:textId="29742AE1" w:rsidR="00CC22A1" w:rsidRPr="00D80CCA" w:rsidRDefault="00CC22A1" w:rsidP="00CC22A1">
            <w:pPr>
              <w:spacing w:after="0" w:line="276" w:lineRule="auto"/>
              <w:jc w:val="center"/>
            </w:pPr>
            <w:r w:rsidRPr="00D80CCA">
              <w:t>f_P1</w:t>
            </w:r>
          </w:p>
        </w:tc>
        <w:tc>
          <w:tcPr>
            <w:tcW w:w="851" w:type="dxa"/>
            <w:tcBorders>
              <w:top w:val="single" w:sz="4" w:space="0" w:color="auto"/>
              <w:bottom w:val="single" w:sz="4" w:space="0" w:color="auto"/>
              <w:right w:val="nil"/>
            </w:tcBorders>
          </w:tcPr>
          <w:p w14:paraId="0E7B671D" w14:textId="7570AE38" w:rsidR="00CC22A1" w:rsidRPr="00D80CCA" w:rsidRDefault="00CC22A1" w:rsidP="00CC22A1">
            <w:pPr>
              <w:spacing w:after="0" w:line="276" w:lineRule="auto"/>
              <w:jc w:val="center"/>
            </w:pPr>
            <w:r w:rsidRPr="00D80CCA">
              <w:t>f_LK2</w:t>
            </w:r>
          </w:p>
        </w:tc>
        <w:tc>
          <w:tcPr>
            <w:tcW w:w="708" w:type="dxa"/>
            <w:tcBorders>
              <w:top w:val="single" w:sz="4" w:space="0" w:color="auto"/>
              <w:left w:val="nil"/>
              <w:bottom w:val="single" w:sz="4" w:space="0" w:color="auto"/>
            </w:tcBorders>
          </w:tcPr>
          <w:p w14:paraId="555765C2" w14:textId="1CE8F7AD" w:rsidR="00CC22A1" w:rsidRPr="00D80CCA" w:rsidRDefault="00CC22A1" w:rsidP="00CC22A1">
            <w:pPr>
              <w:spacing w:after="0" w:line="276" w:lineRule="auto"/>
              <w:jc w:val="center"/>
            </w:pPr>
            <w:r w:rsidRPr="00D80CCA">
              <w:t>o_KL3</w:t>
            </w:r>
          </w:p>
        </w:tc>
        <w:tc>
          <w:tcPr>
            <w:tcW w:w="1418" w:type="dxa"/>
          </w:tcPr>
          <w:p w14:paraId="14E7B106" w14:textId="5945A23D" w:rsidR="00CC22A1" w:rsidRPr="00D80CCA" w:rsidRDefault="00CC22A1" w:rsidP="00CC22A1">
            <w:pPr>
              <w:spacing w:after="0" w:line="276" w:lineRule="auto"/>
              <w:jc w:val="center"/>
            </w:pPr>
            <w:r w:rsidRPr="00D80CCA">
              <w:t>o_RE</w:t>
            </w:r>
            <w:r w:rsidR="007439BD" w:rsidRPr="00D80CCA">
              <w:t>3</w:t>
            </w:r>
          </w:p>
        </w:tc>
      </w:tr>
      <w:tr w:rsidR="00CC22A1" w:rsidRPr="00D80CCA" w14:paraId="5307834D" w14:textId="77777777" w:rsidTr="00CC22A1">
        <w:tc>
          <w:tcPr>
            <w:tcW w:w="969" w:type="dxa"/>
          </w:tcPr>
          <w:p w14:paraId="500E912A" w14:textId="626A692D" w:rsidR="00CC22A1" w:rsidRPr="00D80CCA" w:rsidRDefault="00CC22A1" w:rsidP="00CC22A1">
            <w:pPr>
              <w:spacing w:after="0" w:line="276" w:lineRule="auto"/>
            </w:pPr>
            <w:r w:rsidRPr="00D80CCA">
              <w:t>B3 - K7</w:t>
            </w:r>
          </w:p>
        </w:tc>
        <w:tc>
          <w:tcPr>
            <w:tcW w:w="1134" w:type="dxa"/>
          </w:tcPr>
          <w:p w14:paraId="59E3E4D4" w14:textId="559DA99C" w:rsidR="00CC22A1" w:rsidRPr="00D80CCA" w:rsidRDefault="00CC22A1" w:rsidP="00CC22A1">
            <w:pPr>
              <w:spacing w:after="0" w:line="276" w:lineRule="auto"/>
              <w:jc w:val="center"/>
              <w:rPr>
                <w:color w:val="000000" w:themeColor="text1"/>
              </w:rPr>
            </w:pPr>
            <w:r w:rsidRPr="00D80CCA">
              <w:rPr>
                <w:color w:val="000000" w:themeColor="text1"/>
              </w:rPr>
              <w:t>4</w:t>
            </w:r>
          </w:p>
        </w:tc>
        <w:tc>
          <w:tcPr>
            <w:tcW w:w="993" w:type="dxa"/>
          </w:tcPr>
          <w:p w14:paraId="23B1E055" w14:textId="4CF5FC56" w:rsidR="00CC22A1" w:rsidRPr="00D80CCA" w:rsidRDefault="00CC22A1" w:rsidP="00CC22A1">
            <w:pPr>
              <w:spacing w:after="0" w:line="276" w:lineRule="auto"/>
              <w:jc w:val="center"/>
            </w:pPr>
            <w:r w:rsidRPr="00D80CCA">
              <w:t>R</w:t>
            </w:r>
          </w:p>
        </w:tc>
        <w:tc>
          <w:tcPr>
            <w:tcW w:w="708" w:type="dxa"/>
            <w:tcBorders>
              <w:top w:val="single" w:sz="4" w:space="0" w:color="auto"/>
              <w:bottom w:val="nil"/>
              <w:right w:val="nil"/>
            </w:tcBorders>
          </w:tcPr>
          <w:p w14:paraId="721AE20F" w14:textId="41F12C97" w:rsidR="00CC22A1" w:rsidRPr="00D80CCA" w:rsidRDefault="00CC22A1" w:rsidP="00CC22A1">
            <w:pPr>
              <w:spacing w:after="0" w:line="276" w:lineRule="auto"/>
              <w:jc w:val="center"/>
            </w:pPr>
            <w:r w:rsidRPr="00D80CCA">
              <w:t>f_GB1</w:t>
            </w:r>
          </w:p>
        </w:tc>
        <w:tc>
          <w:tcPr>
            <w:tcW w:w="709" w:type="dxa"/>
            <w:tcBorders>
              <w:top w:val="single" w:sz="4" w:space="0" w:color="auto"/>
              <w:left w:val="nil"/>
              <w:bottom w:val="nil"/>
            </w:tcBorders>
          </w:tcPr>
          <w:p w14:paraId="22E530C8" w14:textId="5C4870D9" w:rsidR="00CC22A1" w:rsidRPr="00D80CCA" w:rsidRDefault="00CC22A1" w:rsidP="00CC22A1">
            <w:pPr>
              <w:spacing w:after="0" w:line="276" w:lineRule="auto"/>
              <w:jc w:val="center"/>
            </w:pPr>
            <w:r w:rsidRPr="00D80CCA">
              <w:t>f_P1</w:t>
            </w:r>
          </w:p>
        </w:tc>
        <w:tc>
          <w:tcPr>
            <w:tcW w:w="851" w:type="dxa"/>
            <w:tcBorders>
              <w:top w:val="single" w:sz="4" w:space="0" w:color="auto"/>
              <w:bottom w:val="nil"/>
              <w:right w:val="nil"/>
            </w:tcBorders>
          </w:tcPr>
          <w:p w14:paraId="4CEF6900" w14:textId="4CAC4F61" w:rsidR="00CC22A1" w:rsidRPr="00D80CCA" w:rsidRDefault="00CC22A1" w:rsidP="00CC22A1">
            <w:pPr>
              <w:spacing w:after="0" w:line="276" w:lineRule="auto"/>
              <w:jc w:val="center"/>
            </w:pPr>
            <w:r w:rsidRPr="00D80CCA">
              <w:t>f_LK</w:t>
            </w:r>
            <w:r w:rsidR="007439BD" w:rsidRPr="00D80CCA">
              <w:t>2</w:t>
            </w:r>
          </w:p>
        </w:tc>
        <w:tc>
          <w:tcPr>
            <w:tcW w:w="708" w:type="dxa"/>
            <w:tcBorders>
              <w:top w:val="single" w:sz="4" w:space="0" w:color="auto"/>
              <w:left w:val="nil"/>
              <w:bottom w:val="nil"/>
            </w:tcBorders>
          </w:tcPr>
          <w:p w14:paraId="4D8D365B" w14:textId="30726644" w:rsidR="00CC22A1" w:rsidRPr="00D80CCA" w:rsidRDefault="00CC22A1" w:rsidP="00CC22A1">
            <w:pPr>
              <w:spacing w:after="0" w:line="276" w:lineRule="auto"/>
              <w:jc w:val="center"/>
            </w:pPr>
            <w:r w:rsidRPr="00D80CCA">
              <w:t>o_KL3</w:t>
            </w:r>
          </w:p>
        </w:tc>
        <w:tc>
          <w:tcPr>
            <w:tcW w:w="1418" w:type="dxa"/>
          </w:tcPr>
          <w:p w14:paraId="3D6B28C3" w14:textId="2C322014" w:rsidR="00CC22A1" w:rsidRPr="00D80CCA" w:rsidRDefault="00CC22A1" w:rsidP="00CC22A1">
            <w:pPr>
              <w:spacing w:after="0" w:line="276" w:lineRule="auto"/>
              <w:jc w:val="center"/>
            </w:pPr>
            <w:r w:rsidRPr="00D80CCA">
              <w:t>o_RE2</w:t>
            </w:r>
          </w:p>
        </w:tc>
      </w:tr>
    </w:tbl>
    <w:p w14:paraId="7F43CFCE" w14:textId="77777777" w:rsidR="002F6E3E" w:rsidRDefault="002F6E3E" w:rsidP="00680DAC">
      <w:pPr>
        <w:pStyle w:val="Overskrift3"/>
        <w:rPr>
          <w:u w:val="none"/>
        </w:rPr>
      </w:pPr>
    </w:p>
    <w:p w14:paraId="6A25FB95" w14:textId="77777777" w:rsidR="002F6E3E" w:rsidRDefault="002F6E3E" w:rsidP="00680DAC">
      <w:pPr>
        <w:pStyle w:val="Overskrift3"/>
        <w:rPr>
          <w:u w:val="none"/>
        </w:rPr>
      </w:pPr>
    </w:p>
    <w:p w14:paraId="560034DE" w14:textId="678811F6" w:rsidR="00680DAC" w:rsidRPr="00D80CCA" w:rsidRDefault="00680DAC" w:rsidP="00680DAC">
      <w:pPr>
        <w:pStyle w:val="Overskrift3"/>
      </w:pPr>
      <w:r w:rsidRPr="00D80CCA">
        <w:rPr>
          <w:u w:val="none"/>
        </w:rPr>
        <w:t>5.</w:t>
      </w:r>
      <w:r w:rsidR="00B01948" w:rsidRPr="00D80CCA">
        <w:rPr>
          <w:u w:val="none"/>
        </w:rPr>
        <w:t>2</w:t>
      </w:r>
      <w:r w:rsidRPr="00D80CCA">
        <w:rPr>
          <w:u w:val="none"/>
        </w:rPr>
        <w:t>.</w:t>
      </w:r>
      <w:r w:rsidR="00DE75BB">
        <w:rPr>
          <w:u w:val="none"/>
        </w:rPr>
        <w:t>5</w:t>
      </w:r>
      <w:r w:rsidRPr="00D80CCA">
        <w:rPr>
          <w:u w:val="none"/>
        </w:rPr>
        <w:t xml:space="preserve"> </w:t>
      </w:r>
      <w:r w:rsidRPr="00D80CCA">
        <w:rPr>
          <w:u w:val="none"/>
        </w:rPr>
        <w:tab/>
      </w:r>
      <w:r w:rsidRPr="00D80CCA">
        <w:rPr>
          <w:u w:val="none"/>
        </w:rPr>
        <w:tab/>
      </w:r>
      <w:r w:rsidR="003F357B" w:rsidRPr="00D80CCA">
        <w:t xml:space="preserve">Rammer for bebyggelsen - </w:t>
      </w:r>
      <w:r w:rsidR="00D10D56" w:rsidRPr="00D80CCA">
        <w:t xml:space="preserve">Felt </w:t>
      </w:r>
      <w:r w:rsidRPr="00D80CCA">
        <w:t xml:space="preserve">B4 </w:t>
      </w:r>
    </w:p>
    <w:tbl>
      <w:tblPr>
        <w:tblStyle w:val="Tabellrutenett"/>
        <w:tblW w:w="7485" w:type="dxa"/>
        <w:tblInd w:w="732"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64"/>
        <w:gridCol w:w="1134"/>
        <w:gridCol w:w="993"/>
        <w:gridCol w:w="708"/>
        <w:gridCol w:w="709"/>
        <w:gridCol w:w="851"/>
        <w:gridCol w:w="708"/>
        <w:gridCol w:w="1418"/>
      </w:tblGrid>
      <w:tr w:rsidR="0038660D" w:rsidRPr="00D80CCA" w14:paraId="015880F5" w14:textId="77777777" w:rsidTr="00CC22A1">
        <w:trPr>
          <w:trHeight w:val="45"/>
        </w:trPr>
        <w:tc>
          <w:tcPr>
            <w:tcW w:w="964" w:type="dxa"/>
            <w:vAlign w:val="bottom"/>
          </w:tcPr>
          <w:p w14:paraId="355E1DF0" w14:textId="68EB785B" w:rsidR="0038660D" w:rsidRPr="00D80CCA" w:rsidRDefault="0038660D" w:rsidP="0038660D">
            <w:pPr>
              <w:spacing w:after="0" w:line="276" w:lineRule="auto"/>
            </w:pPr>
            <w:r w:rsidRPr="00D80CCA">
              <w:t>Delfelt:</w:t>
            </w:r>
          </w:p>
        </w:tc>
        <w:tc>
          <w:tcPr>
            <w:tcW w:w="1134" w:type="dxa"/>
            <w:vAlign w:val="bottom"/>
          </w:tcPr>
          <w:p w14:paraId="76AF4D10" w14:textId="027552E3" w:rsidR="0038660D" w:rsidRPr="00D80CCA" w:rsidRDefault="0038660D" w:rsidP="0038660D">
            <w:pPr>
              <w:spacing w:after="0" w:line="276" w:lineRule="auto"/>
              <w:jc w:val="center"/>
            </w:pPr>
            <w:r w:rsidRPr="00D80CCA">
              <w:t>Ant</w:t>
            </w:r>
            <w:r w:rsidR="00CC22A1" w:rsidRPr="00D80CCA">
              <w:t>.boenh:</w:t>
            </w:r>
          </w:p>
        </w:tc>
        <w:tc>
          <w:tcPr>
            <w:tcW w:w="993" w:type="dxa"/>
            <w:vAlign w:val="bottom"/>
          </w:tcPr>
          <w:p w14:paraId="3E2C5D97" w14:textId="228107AD" w:rsidR="0038660D" w:rsidRPr="00D80CCA" w:rsidRDefault="00CC22A1" w:rsidP="0038660D">
            <w:pPr>
              <w:spacing w:after="0" w:line="276" w:lineRule="auto"/>
              <w:jc w:val="center"/>
            </w:pPr>
            <w:r w:rsidRPr="00D80CCA">
              <w:t>Bolig</w:t>
            </w:r>
            <w:r w:rsidR="0038660D" w:rsidRPr="00D80CCA">
              <w:t>type</w:t>
            </w:r>
            <w:r w:rsidRPr="00D80CCA">
              <w:t>:</w:t>
            </w:r>
          </w:p>
        </w:tc>
        <w:tc>
          <w:tcPr>
            <w:tcW w:w="1417" w:type="dxa"/>
            <w:gridSpan w:val="2"/>
            <w:vAlign w:val="bottom"/>
          </w:tcPr>
          <w:p w14:paraId="470F5095" w14:textId="7AC69D8F" w:rsidR="0038660D" w:rsidRPr="00D80CCA" w:rsidRDefault="0038660D" w:rsidP="0038660D">
            <w:pPr>
              <w:spacing w:after="0" w:line="276" w:lineRule="auto"/>
              <w:jc w:val="center"/>
            </w:pPr>
            <w:r w:rsidRPr="00D80CCA">
              <w:t>Parkering</w:t>
            </w:r>
            <w:r w:rsidR="00CC22A1" w:rsidRPr="00D80CCA">
              <w:t>:</w:t>
            </w:r>
          </w:p>
        </w:tc>
        <w:tc>
          <w:tcPr>
            <w:tcW w:w="1559" w:type="dxa"/>
            <w:gridSpan w:val="2"/>
            <w:tcBorders>
              <w:top w:val="nil"/>
              <w:bottom w:val="single" w:sz="4" w:space="0" w:color="auto"/>
            </w:tcBorders>
            <w:vAlign w:val="bottom"/>
          </w:tcPr>
          <w:p w14:paraId="31933F18" w14:textId="1E3BE4D6" w:rsidR="0038660D" w:rsidRPr="00D80CCA" w:rsidRDefault="0038660D" w:rsidP="0038660D">
            <w:pPr>
              <w:spacing w:after="0" w:line="276" w:lineRule="auto"/>
              <w:jc w:val="center"/>
            </w:pPr>
            <w:r w:rsidRPr="00D80CCA">
              <w:t>Lekeplasser</w:t>
            </w:r>
            <w:r w:rsidR="00CC22A1" w:rsidRPr="00D80CCA">
              <w:t>:</w:t>
            </w:r>
          </w:p>
        </w:tc>
        <w:tc>
          <w:tcPr>
            <w:tcW w:w="1418" w:type="dxa"/>
            <w:vAlign w:val="bottom"/>
          </w:tcPr>
          <w:p w14:paraId="78E842D3" w14:textId="78F3060C" w:rsidR="0038660D" w:rsidRPr="00D80CCA" w:rsidRDefault="0038660D" w:rsidP="0038660D">
            <w:pPr>
              <w:spacing w:after="0" w:line="276" w:lineRule="auto"/>
              <w:jc w:val="center"/>
            </w:pPr>
            <w:r w:rsidRPr="00D80CCA">
              <w:t>Renovasjon</w:t>
            </w:r>
            <w:r w:rsidR="00CC22A1" w:rsidRPr="00D80CCA">
              <w:t>:</w:t>
            </w:r>
          </w:p>
        </w:tc>
      </w:tr>
      <w:tr w:rsidR="0038660D" w:rsidRPr="00D80CCA" w14:paraId="01851B90" w14:textId="77777777" w:rsidTr="00CC22A1">
        <w:tc>
          <w:tcPr>
            <w:tcW w:w="964" w:type="dxa"/>
          </w:tcPr>
          <w:p w14:paraId="7C412ECC" w14:textId="06F31F2E" w:rsidR="0038660D" w:rsidRPr="00D80CCA" w:rsidRDefault="0038660D" w:rsidP="0038660D">
            <w:pPr>
              <w:spacing w:after="0" w:line="276" w:lineRule="auto"/>
            </w:pPr>
            <w:r w:rsidRPr="00D80CCA">
              <w:t>B4 - K1</w:t>
            </w:r>
          </w:p>
        </w:tc>
        <w:tc>
          <w:tcPr>
            <w:tcW w:w="1134" w:type="dxa"/>
            <w:vAlign w:val="bottom"/>
          </w:tcPr>
          <w:p w14:paraId="6BAD5473" w14:textId="2867CE56" w:rsidR="0038660D" w:rsidRPr="00D80CCA" w:rsidRDefault="0038660D" w:rsidP="0038660D">
            <w:pPr>
              <w:spacing w:after="0" w:line="276" w:lineRule="auto"/>
              <w:jc w:val="center"/>
              <w:rPr>
                <w:color w:val="000000" w:themeColor="text1"/>
              </w:rPr>
            </w:pPr>
            <w:r w:rsidRPr="00D80CCA">
              <w:rPr>
                <w:color w:val="000000" w:themeColor="text1"/>
              </w:rPr>
              <w:t>4</w:t>
            </w:r>
          </w:p>
        </w:tc>
        <w:tc>
          <w:tcPr>
            <w:tcW w:w="993" w:type="dxa"/>
            <w:vAlign w:val="bottom"/>
          </w:tcPr>
          <w:p w14:paraId="7BC3D8B8" w14:textId="747D0D4D" w:rsidR="0038660D" w:rsidRPr="00D80CCA" w:rsidRDefault="0038660D" w:rsidP="0038660D">
            <w:pPr>
              <w:spacing w:after="0" w:line="276" w:lineRule="auto"/>
              <w:jc w:val="center"/>
            </w:pPr>
            <w:r w:rsidRPr="00D80CCA">
              <w:t>R</w:t>
            </w:r>
          </w:p>
        </w:tc>
        <w:tc>
          <w:tcPr>
            <w:tcW w:w="1417" w:type="dxa"/>
            <w:gridSpan w:val="2"/>
            <w:tcBorders>
              <w:bottom w:val="single" w:sz="4" w:space="0" w:color="auto"/>
            </w:tcBorders>
            <w:vAlign w:val="bottom"/>
          </w:tcPr>
          <w:p w14:paraId="2F922FD9" w14:textId="557F757F" w:rsidR="0038660D" w:rsidRPr="00D80CCA" w:rsidRDefault="0038660D" w:rsidP="0038660D">
            <w:pPr>
              <w:spacing w:after="0" w:line="276" w:lineRule="auto"/>
              <w:jc w:val="center"/>
            </w:pPr>
            <w:r w:rsidRPr="00D80CCA">
              <w:t>f_P4</w:t>
            </w:r>
          </w:p>
        </w:tc>
        <w:tc>
          <w:tcPr>
            <w:tcW w:w="851" w:type="dxa"/>
            <w:tcBorders>
              <w:top w:val="single" w:sz="4" w:space="0" w:color="auto"/>
              <w:bottom w:val="single" w:sz="4" w:space="0" w:color="auto"/>
              <w:right w:val="nil"/>
            </w:tcBorders>
          </w:tcPr>
          <w:p w14:paraId="686649E5" w14:textId="3F32BAC4" w:rsidR="0038660D" w:rsidRPr="00D80CCA" w:rsidRDefault="007439BD" w:rsidP="0038660D">
            <w:pPr>
              <w:spacing w:after="0" w:line="276" w:lineRule="auto"/>
              <w:jc w:val="center"/>
            </w:pPr>
            <w:r w:rsidRPr="00D80CCA">
              <w:t>f_GT4</w:t>
            </w:r>
          </w:p>
        </w:tc>
        <w:tc>
          <w:tcPr>
            <w:tcW w:w="708" w:type="dxa"/>
            <w:tcBorders>
              <w:top w:val="single" w:sz="4" w:space="0" w:color="auto"/>
              <w:left w:val="nil"/>
              <w:bottom w:val="single" w:sz="4" w:space="0" w:color="auto"/>
            </w:tcBorders>
          </w:tcPr>
          <w:p w14:paraId="16426BC1" w14:textId="298D6274" w:rsidR="0038660D" w:rsidRPr="00D80CCA" w:rsidRDefault="0038660D" w:rsidP="0038660D">
            <w:pPr>
              <w:spacing w:after="0" w:line="276" w:lineRule="auto"/>
              <w:jc w:val="center"/>
            </w:pPr>
            <w:r w:rsidRPr="00D80CCA">
              <w:t>o_KL4</w:t>
            </w:r>
          </w:p>
        </w:tc>
        <w:tc>
          <w:tcPr>
            <w:tcW w:w="1418" w:type="dxa"/>
            <w:vAlign w:val="bottom"/>
          </w:tcPr>
          <w:p w14:paraId="0D2C8F60" w14:textId="5C858DFB" w:rsidR="0038660D" w:rsidRPr="00D80CCA" w:rsidRDefault="0038660D" w:rsidP="0038660D">
            <w:pPr>
              <w:spacing w:after="0" w:line="276" w:lineRule="auto"/>
              <w:jc w:val="center"/>
            </w:pPr>
            <w:r w:rsidRPr="00D80CCA">
              <w:t>o_RE5</w:t>
            </w:r>
          </w:p>
        </w:tc>
      </w:tr>
      <w:tr w:rsidR="0038660D" w:rsidRPr="00D80CCA" w14:paraId="0ABC875E" w14:textId="77777777" w:rsidTr="00CC22A1">
        <w:tc>
          <w:tcPr>
            <w:tcW w:w="964" w:type="dxa"/>
          </w:tcPr>
          <w:p w14:paraId="6A7F13F0" w14:textId="6EF2C1D0" w:rsidR="0038660D" w:rsidRPr="00D80CCA" w:rsidRDefault="0038660D" w:rsidP="0038660D">
            <w:pPr>
              <w:spacing w:after="0" w:line="276" w:lineRule="auto"/>
            </w:pPr>
            <w:r w:rsidRPr="00D80CCA">
              <w:t>B4 - K2</w:t>
            </w:r>
          </w:p>
        </w:tc>
        <w:tc>
          <w:tcPr>
            <w:tcW w:w="1134" w:type="dxa"/>
            <w:vAlign w:val="bottom"/>
          </w:tcPr>
          <w:p w14:paraId="282CD9F9" w14:textId="0FB3090C" w:rsidR="0038660D" w:rsidRPr="00D80CCA" w:rsidRDefault="0038660D" w:rsidP="0038660D">
            <w:pPr>
              <w:spacing w:after="0" w:line="276" w:lineRule="auto"/>
              <w:jc w:val="center"/>
              <w:rPr>
                <w:color w:val="000000" w:themeColor="text1"/>
              </w:rPr>
            </w:pPr>
            <w:r w:rsidRPr="00D80CCA">
              <w:rPr>
                <w:color w:val="000000" w:themeColor="text1"/>
              </w:rPr>
              <w:t>6</w:t>
            </w:r>
          </w:p>
        </w:tc>
        <w:tc>
          <w:tcPr>
            <w:tcW w:w="993" w:type="dxa"/>
            <w:vAlign w:val="bottom"/>
          </w:tcPr>
          <w:p w14:paraId="6936C48D" w14:textId="7C7443EC" w:rsidR="0038660D" w:rsidRPr="00D80CCA" w:rsidRDefault="0038660D" w:rsidP="0038660D">
            <w:pPr>
              <w:spacing w:after="0" w:line="276" w:lineRule="auto"/>
              <w:jc w:val="center"/>
            </w:pPr>
            <w:r w:rsidRPr="00D80CCA">
              <w:t>F</w:t>
            </w:r>
          </w:p>
        </w:tc>
        <w:tc>
          <w:tcPr>
            <w:tcW w:w="708" w:type="dxa"/>
            <w:tcBorders>
              <w:top w:val="single" w:sz="4" w:space="0" w:color="auto"/>
              <w:bottom w:val="single" w:sz="4" w:space="0" w:color="auto"/>
              <w:right w:val="nil"/>
            </w:tcBorders>
          </w:tcPr>
          <w:p w14:paraId="63A7B2B9" w14:textId="0B9582E0" w:rsidR="0038660D" w:rsidRPr="00D80CCA" w:rsidRDefault="0038660D" w:rsidP="0038660D">
            <w:pPr>
              <w:spacing w:after="0" w:line="276" w:lineRule="auto"/>
              <w:jc w:val="center"/>
            </w:pPr>
            <w:r w:rsidRPr="00D80CCA">
              <w:t>f_GB3</w:t>
            </w:r>
          </w:p>
        </w:tc>
        <w:tc>
          <w:tcPr>
            <w:tcW w:w="709" w:type="dxa"/>
            <w:tcBorders>
              <w:top w:val="single" w:sz="4" w:space="0" w:color="auto"/>
              <w:left w:val="nil"/>
              <w:bottom w:val="single" w:sz="4" w:space="0" w:color="auto"/>
            </w:tcBorders>
          </w:tcPr>
          <w:p w14:paraId="4EB680DC" w14:textId="071370AB" w:rsidR="0038660D" w:rsidRPr="00D80CCA" w:rsidRDefault="0038660D" w:rsidP="0038660D">
            <w:pPr>
              <w:spacing w:after="0" w:line="276" w:lineRule="auto"/>
              <w:jc w:val="center"/>
            </w:pPr>
            <w:r w:rsidRPr="00D80CCA">
              <w:t>f_P3</w:t>
            </w:r>
          </w:p>
        </w:tc>
        <w:tc>
          <w:tcPr>
            <w:tcW w:w="851" w:type="dxa"/>
            <w:tcBorders>
              <w:top w:val="single" w:sz="4" w:space="0" w:color="auto"/>
              <w:bottom w:val="single" w:sz="4" w:space="0" w:color="auto"/>
              <w:right w:val="nil"/>
            </w:tcBorders>
          </w:tcPr>
          <w:p w14:paraId="1674DA6C" w14:textId="5EDB70CB" w:rsidR="0038660D" w:rsidRPr="00D80CCA" w:rsidRDefault="007439BD" w:rsidP="0038660D">
            <w:pPr>
              <w:spacing w:after="0" w:line="276" w:lineRule="auto"/>
              <w:jc w:val="center"/>
            </w:pPr>
            <w:r w:rsidRPr="00D80CCA">
              <w:t>f_GT4</w:t>
            </w:r>
          </w:p>
        </w:tc>
        <w:tc>
          <w:tcPr>
            <w:tcW w:w="708" w:type="dxa"/>
            <w:tcBorders>
              <w:top w:val="single" w:sz="4" w:space="0" w:color="auto"/>
              <w:left w:val="nil"/>
              <w:bottom w:val="single" w:sz="4" w:space="0" w:color="auto"/>
            </w:tcBorders>
          </w:tcPr>
          <w:p w14:paraId="4A7A66BE" w14:textId="03812755" w:rsidR="0038660D" w:rsidRPr="00D80CCA" w:rsidRDefault="0038660D" w:rsidP="0038660D">
            <w:pPr>
              <w:spacing w:after="0" w:line="276" w:lineRule="auto"/>
              <w:jc w:val="center"/>
            </w:pPr>
            <w:r w:rsidRPr="00D80CCA">
              <w:t>o_KL4</w:t>
            </w:r>
          </w:p>
        </w:tc>
        <w:tc>
          <w:tcPr>
            <w:tcW w:w="1418" w:type="dxa"/>
            <w:vAlign w:val="bottom"/>
          </w:tcPr>
          <w:p w14:paraId="54C4534D" w14:textId="6FB611A9" w:rsidR="0038660D" w:rsidRPr="00D80CCA" w:rsidRDefault="0038660D" w:rsidP="0038660D">
            <w:pPr>
              <w:spacing w:after="0" w:line="276" w:lineRule="auto"/>
              <w:jc w:val="center"/>
            </w:pPr>
            <w:r w:rsidRPr="00D80CCA">
              <w:t>o_RE5</w:t>
            </w:r>
          </w:p>
        </w:tc>
      </w:tr>
      <w:tr w:rsidR="0038660D" w:rsidRPr="00D80CCA" w14:paraId="1DC28972" w14:textId="77777777" w:rsidTr="00A07A99">
        <w:tc>
          <w:tcPr>
            <w:tcW w:w="964" w:type="dxa"/>
            <w:tcBorders>
              <w:bottom w:val="single" w:sz="4" w:space="0" w:color="auto"/>
            </w:tcBorders>
          </w:tcPr>
          <w:p w14:paraId="7DA1E52E" w14:textId="59897D29" w:rsidR="0038660D" w:rsidRPr="00D80CCA" w:rsidRDefault="0038660D" w:rsidP="0038660D">
            <w:pPr>
              <w:spacing w:after="0" w:line="276" w:lineRule="auto"/>
            </w:pPr>
            <w:r w:rsidRPr="00D80CCA">
              <w:t>B4 - K3</w:t>
            </w:r>
          </w:p>
        </w:tc>
        <w:tc>
          <w:tcPr>
            <w:tcW w:w="1134" w:type="dxa"/>
            <w:tcBorders>
              <w:bottom w:val="single" w:sz="4" w:space="0" w:color="auto"/>
            </w:tcBorders>
            <w:vAlign w:val="bottom"/>
          </w:tcPr>
          <w:p w14:paraId="46E21337" w14:textId="78974BD5" w:rsidR="0038660D" w:rsidRPr="00D80CCA" w:rsidRDefault="007439BD" w:rsidP="0038660D">
            <w:pPr>
              <w:spacing w:after="0" w:line="276" w:lineRule="auto"/>
              <w:jc w:val="center"/>
              <w:rPr>
                <w:strike/>
                <w:color w:val="000000" w:themeColor="text1"/>
              </w:rPr>
            </w:pPr>
            <w:r w:rsidRPr="00D80CCA">
              <w:rPr>
                <w:color w:val="000000" w:themeColor="text1"/>
              </w:rPr>
              <w:t>8</w:t>
            </w:r>
          </w:p>
        </w:tc>
        <w:tc>
          <w:tcPr>
            <w:tcW w:w="993" w:type="dxa"/>
            <w:tcBorders>
              <w:bottom w:val="single" w:sz="4" w:space="0" w:color="auto"/>
            </w:tcBorders>
            <w:vAlign w:val="bottom"/>
          </w:tcPr>
          <w:p w14:paraId="4B17CB0F" w14:textId="135EA5CE" w:rsidR="0038660D" w:rsidRPr="00D80CCA" w:rsidRDefault="0038660D" w:rsidP="0038660D">
            <w:pPr>
              <w:spacing w:after="0" w:line="276" w:lineRule="auto"/>
              <w:jc w:val="center"/>
            </w:pPr>
            <w:r w:rsidRPr="00D80CCA">
              <w:t>R</w:t>
            </w:r>
          </w:p>
        </w:tc>
        <w:tc>
          <w:tcPr>
            <w:tcW w:w="708" w:type="dxa"/>
            <w:tcBorders>
              <w:top w:val="single" w:sz="4" w:space="0" w:color="auto"/>
              <w:bottom w:val="single" w:sz="4" w:space="0" w:color="auto"/>
              <w:right w:val="nil"/>
            </w:tcBorders>
          </w:tcPr>
          <w:p w14:paraId="27E0110D" w14:textId="630B573F" w:rsidR="0038660D" w:rsidRPr="00D80CCA" w:rsidRDefault="0038660D" w:rsidP="0038660D">
            <w:pPr>
              <w:spacing w:after="0" w:line="276" w:lineRule="auto"/>
              <w:jc w:val="center"/>
            </w:pPr>
            <w:r w:rsidRPr="00D80CCA">
              <w:t>f_GB2</w:t>
            </w:r>
          </w:p>
        </w:tc>
        <w:tc>
          <w:tcPr>
            <w:tcW w:w="709" w:type="dxa"/>
            <w:tcBorders>
              <w:top w:val="single" w:sz="4" w:space="0" w:color="auto"/>
              <w:left w:val="nil"/>
              <w:bottom w:val="single" w:sz="4" w:space="0" w:color="auto"/>
            </w:tcBorders>
          </w:tcPr>
          <w:p w14:paraId="591F9BC3" w14:textId="22E158E6" w:rsidR="0038660D" w:rsidRPr="00D80CCA" w:rsidRDefault="0038660D" w:rsidP="0038660D">
            <w:pPr>
              <w:spacing w:after="0" w:line="276" w:lineRule="auto"/>
              <w:jc w:val="center"/>
            </w:pPr>
            <w:r w:rsidRPr="00D80CCA">
              <w:t>f_P2</w:t>
            </w:r>
          </w:p>
        </w:tc>
        <w:tc>
          <w:tcPr>
            <w:tcW w:w="851" w:type="dxa"/>
            <w:tcBorders>
              <w:top w:val="single" w:sz="4" w:space="0" w:color="auto"/>
              <w:bottom w:val="single" w:sz="4" w:space="0" w:color="auto"/>
              <w:right w:val="nil"/>
            </w:tcBorders>
          </w:tcPr>
          <w:p w14:paraId="3B6797EA" w14:textId="744D738E" w:rsidR="0038660D" w:rsidRPr="00D80CCA" w:rsidRDefault="0038660D" w:rsidP="0038660D">
            <w:pPr>
              <w:spacing w:after="0" w:line="276" w:lineRule="auto"/>
              <w:jc w:val="center"/>
            </w:pPr>
            <w:r w:rsidRPr="00D80CCA">
              <w:t>f_GT</w:t>
            </w:r>
            <w:r w:rsidR="007439BD" w:rsidRPr="00D80CCA">
              <w:t>4</w:t>
            </w:r>
          </w:p>
        </w:tc>
        <w:tc>
          <w:tcPr>
            <w:tcW w:w="708" w:type="dxa"/>
            <w:tcBorders>
              <w:top w:val="single" w:sz="4" w:space="0" w:color="auto"/>
              <w:left w:val="nil"/>
              <w:bottom w:val="single" w:sz="4" w:space="0" w:color="auto"/>
            </w:tcBorders>
          </w:tcPr>
          <w:p w14:paraId="2CA75FA8" w14:textId="0CCE9750" w:rsidR="0038660D" w:rsidRPr="00D80CCA" w:rsidRDefault="0038660D" w:rsidP="0038660D">
            <w:pPr>
              <w:spacing w:after="0" w:line="276" w:lineRule="auto"/>
              <w:jc w:val="center"/>
            </w:pPr>
            <w:r w:rsidRPr="00D80CCA">
              <w:t>o_KL4</w:t>
            </w:r>
          </w:p>
        </w:tc>
        <w:tc>
          <w:tcPr>
            <w:tcW w:w="1418" w:type="dxa"/>
            <w:tcBorders>
              <w:bottom w:val="single" w:sz="4" w:space="0" w:color="auto"/>
            </w:tcBorders>
            <w:vAlign w:val="bottom"/>
          </w:tcPr>
          <w:p w14:paraId="2C0D8560" w14:textId="7C79A7EF" w:rsidR="0038660D" w:rsidRPr="00D80CCA" w:rsidRDefault="0038660D" w:rsidP="0038660D">
            <w:pPr>
              <w:spacing w:after="0" w:line="276" w:lineRule="auto"/>
              <w:jc w:val="center"/>
            </w:pPr>
            <w:r w:rsidRPr="00D80CCA">
              <w:t>o_RE4</w:t>
            </w:r>
          </w:p>
        </w:tc>
      </w:tr>
      <w:tr w:rsidR="0038660D" w:rsidRPr="00D80CCA" w14:paraId="332433FD" w14:textId="77777777" w:rsidTr="00A07A99">
        <w:tc>
          <w:tcPr>
            <w:tcW w:w="964" w:type="dxa"/>
            <w:tcBorders>
              <w:top w:val="single" w:sz="4" w:space="0" w:color="auto"/>
              <w:bottom w:val="nil"/>
            </w:tcBorders>
          </w:tcPr>
          <w:p w14:paraId="515CB932" w14:textId="50E2B353" w:rsidR="0038660D" w:rsidRPr="00D80CCA" w:rsidRDefault="0038660D" w:rsidP="0038660D">
            <w:pPr>
              <w:spacing w:after="0" w:line="276" w:lineRule="auto"/>
            </w:pPr>
            <w:r w:rsidRPr="00D80CCA">
              <w:t>B4 - K4</w:t>
            </w:r>
          </w:p>
        </w:tc>
        <w:tc>
          <w:tcPr>
            <w:tcW w:w="1134" w:type="dxa"/>
            <w:tcBorders>
              <w:top w:val="single" w:sz="4" w:space="0" w:color="auto"/>
              <w:bottom w:val="nil"/>
            </w:tcBorders>
            <w:vAlign w:val="bottom"/>
          </w:tcPr>
          <w:p w14:paraId="6D398150" w14:textId="240652AE" w:rsidR="0038660D" w:rsidRPr="00D80CCA" w:rsidRDefault="0038660D" w:rsidP="0038660D">
            <w:pPr>
              <w:spacing w:after="0" w:line="276" w:lineRule="auto"/>
              <w:jc w:val="center"/>
              <w:rPr>
                <w:strike/>
                <w:color w:val="000000" w:themeColor="text1"/>
              </w:rPr>
            </w:pPr>
            <w:r w:rsidRPr="00D80CCA">
              <w:rPr>
                <w:strike/>
                <w:color w:val="000000" w:themeColor="text1"/>
              </w:rPr>
              <w:t>4</w:t>
            </w:r>
          </w:p>
        </w:tc>
        <w:tc>
          <w:tcPr>
            <w:tcW w:w="993" w:type="dxa"/>
            <w:tcBorders>
              <w:top w:val="single" w:sz="4" w:space="0" w:color="auto"/>
              <w:bottom w:val="nil"/>
            </w:tcBorders>
            <w:vAlign w:val="bottom"/>
          </w:tcPr>
          <w:p w14:paraId="2830A80F" w14:textId="310B870F" w:rsidR="0038660D" w:rsidRPr="00D80CCA" w:rsidRDefault="0038660D" w:rsidP="0038660D">
            <w:pPr>
              <w:spacing w:after="0" w:line="276" w:lineRule="auto"/>
              <w:jc w:val="center"/>
            </w:pPr>
            <w:r w:rsidRPr="00D80CCA">
              <w:t>K</w:t>
            </w:r>
          </w:p>
        </w:tc>
        <w:tc>
          <w:tcPr>
            <w:tcW w:w="1417" w:type="dxa"/>
            <w:gridSpan w:val="2"/>
            <w:tcBorders>
              <w:top w:val="single" w:sz="4" w:space="0" w:color="auto"/>
              <w:bottom w:val="nil"/>
            </w:tcBorders>
            <w:vAlign w:val="bottom"/>
          </w:tcPr>
          <w:p w14:paraId="2FCDA4BB" w14:textId="30037E15" w:rsidR="0038660D" w:rsidRPr="00D80CCA" w:rsidRDefault="0038660D" w:rsidP="0038660D">
            <w:pPr>
              <w:spacing w:after="0" w:line="276" w:lineRule="auto"/>
              <w:jc w:val="center"/>
            </w:pPr>
            <w:r w:rsidRPr="00D80CCA">
              <w:t>På tomt</w:t>
            </w:r>
          </w:p>
        </w:tc>
        <w:tc>
          <w:tcPr>
            <w:tcW w:w="851" w:type="dxa"/>
            <w:tcBorders>
              <w:top w:val="single" w:sz="4" w:space="0" w:color="auto"/>
              <w:bottom w:val="nil"/>
              <w:right w:val="nil"/>
            </w:tcBorders>
          </w:tcPr>
          <w:p w14:paraId="7DCCC433" w14:textId="57413FC0" w:rsidR="0038660D" w:rsidRPr="00D80CCA" w:rsidRDefault="0038660D" w:rsidP="0038660D">
            <w:pPr>
              <w:spacing w:after="0" w:line="276" w:lineRule="auto"/>
              <w:jc w:val="center"/>
            </w:pPr>
            <w:r w:rsidRPr="00D80CCA">
              <w:t>f_GT</w:t>
            </w:r>
            <w:r w:rsidR="007439BD" w:rsidRPr="00D80CCA">
              <w:t>4</w:t>
            </w:r>
          </w:p>
        </w:tc>
        <w:tc>
          <w:tcPr>
            <w:tcW w:w="708" w:type="dxa"/>
            <w:tcBorders>
              <w:top w:val="single" w:sz="4" w:space="0" w:color="auto"/>
              <w:left w:val="nil"/>
              <w:bottom w:val="nil"/>
            </w:tcBorders>
          </w:tcPr>
          <w:p w14:paraId="7F3569BB" w14:textId="6C8F8AB6" w:rsidR="0038660D" w:rsidRPr="00D80CCA" w:rsidRDefault="0038660D" w:rsidP="0038660D">
            <w:pPr>
              <w:spacing w:after="0" w:line="276" w:lineRule="auto"/>
              <w:jc w:val="center"/>
            </w:pPr>
            <w:r w:rsidRPr="00D80CCA">
              <w:t>o_KL4</w:t>
            </w:r>
          </w:p>
        </w:tc>
        <w:tc>
          <w:tcPr>
            <w:tcW w:w="1418" w:type="dxa"/>
            <w:tcBorders>
              <w:top w:val="single" w:sz="4" w:space="0" w:color="auto"/>
              <w:bottom w:val="nil"/>
            </w:tcBorders>
            <w:vAlign w:val="bottom"/>
          </w:tcPr>
          <w:p w14:paraId="3F2615EE" w14:textId="009AED36" w:rsidR="0038660D" w:rsidRPr="00D80CCA" w:rsidRDefault="0038660D" w:rsidP="0038660D">
            <w:pPr>
              <w:spacing w:after="0" w:line="276" w:lineRule="auto"/>
              <w:jc w:val="center"/>
            </w:pPr>
            <w:r w:rsidRPr="00D80CCA">
              <w:t>o_RE5</w:t>
            </w:r>
          </w:p>
        </w:tc>
      </w:tr>
    </w:tbl>
    <w:p w14:paraId="156D30C3" w14:textId="7717AE5D" w:rsidR="00680DAC" w:rsidRPr="00D80CCA" w:rsidRDefault="00680DAC" w:rsidP="0040548C">
      <w:pPr>
        <w:pStyle w:val="Overskrift2"/>
        <w:spacing w:before="360"/>
      </w:pPr>
      <w:r w:rsidRPr="00D80CCA">
        <w:t>5.</w:t>
      </w:r>
      <w:r w:rsidR="00E14D72" w:rsidRPr="00D80CCA">
        <w:t>3</w:t>
      </w:r>
      <w:r w:rsidRPr="00D80CCA">
        <w:t xml:space="preserve"> </w:t>
      </w:r>
      <w:r w:rsidR="0004060C" w:rsidRPr="00D80CCA">
        <w:tab/>
      </w:r>
      <w:r w:rsidR="0004060C" w:rsidRPr="00D80CCA">
        <w:tab/>
      </w:r>
      <w:r w:rsidRPr="00D80CCA">
        <w:t>Frittliggende småhusbebyggelse</w:t>
      </w:r>
    </w:p>
    <w:p w14:paraId="6AD94C3B" w14:textId="38B1EFD2" w:rsidR="00680DAC" w:rsidRPr="00D80CCA" w:rsidRDefault="00680DAC" w:rsidP="007E347E">
      <w:pPr>
        <w:pStyle w:val="Overskrift3"/>
        <w:spacing w:before="0"/>
      </w:pPr>
      <w:r w:rsidRPr="00D80CCA">
        <w:rPr>
          <w:u w:val="none"/>
        </w:rPr>
        <w:t>5.</w:t>
      </w:r>
      <w:r w:rsidR="00E14D72" w:rsidRPr="00D80CCA">
        <w:rPr>
          <w:u w:val="none"/>
        </w:rPr>
        <w:t>3</w:t>
      </w:r>
      <w:r w:rsidRPr="00D80CCA">
        <w:rPr>
          <w:u w:val="none"/>
        </w:rPr>
        <w:t xml:space="preserve">.1 </w:t>
      </w:r>
      <w:r w:rsidR="0004060C" w:rsidRPr="00D80CCA">
        <w:rPr>
          <w:u w:val="none"/>
        </w:rPr>
        <w:tab/>
      </w:r>
      <w:r w:rsidR="0004060C" w:rsidRPr="00D80CCA">
        <w:rPr>
          <w:u w:val="none"/>
        </w:rPr>
        <w:tab/>
      </w:r>
      <w:r w:rsidRPr="00D80CCA">
        <w:t>Fellesbestemmelser</w:t>
      </w:r>
    </w:p>
    <w:p w14:paraId="45BAD217" w14:textId="690BCC62" w:rsidR="005E794F" w:rsidRPr="00D80CCA" w:rsidRDefault="00E473D9" w:rsidP="002266B5">
      <w:pPr>
        <w:ind w:left="708"/>
      </w:pPr>
      <w:r w:rsidRPr="00D80CCA">
        <w:rPr>
          <w:color w:val="000000" w:themeColor="text1"/>
        </w:rPr>
        <w:t xml:space="preserve">Hver bolig </w:t>
      </w:r>
      <w:r w:rsidRPr="00D80CCA">
        <w:t>skal ha min</w:t>
      </w:r>
      <w:r w:rsidR="005C6267" w:rsidRPr="00D80CCA">
        <w:t>.</w:t>
      </w:r>
      <w:r w:rsidRPr="00D80CCA">
        <w:t xml:space="preserve"> </w:t>
      </w:r>
      <w:r w:rsidR="00DE75BB">
        <w:t>3</w:t>
      </w:r>
      <w:r w:rsidRPr="00D80CCA">
        <w:t>0 m</w:t>
      </w:r>
      <w:r w:rsidRPr="00D80CCA">
        <w:rPr>
          <w:vertAlign w:val="superscript"/>
        </w:rPr>
        <w:t>2</w:t>
      </w:r>
      <w:r w:rsidRPr="00D80CCA">
        <w:t xml:space="preserve"> sammenhengende uteoppholdsareal mot sør og/eller vest med m</w:t>
      </w:r>
      <w:r w:rsidR="00635A76" w:rsidRPr="00D80CCA">
        <w:t>inste hagedybde</w:t>
      </w:r>
      <w:r w:rsidR="00E919B2" w:rsidRPr="00D80CCA">
        <w:t xml:space="preserve"> </w:t>
      </w:r>
      <w:r w:rsidR="005C6267" w:rsidRPr="00D80CCA">
        <w:t xml:space="preserve">på </w:t>
      </w:r>
      <w:r w:rsidR="00EE117C" w:rsidRPr="00D80CCA">
        <w:t>8 m</w:t>
      </w:r>
      <w:r w:rsidRPr="00D80CCA">
        <w:t>. Det skal være sol på min. 50 % av minste uteoppholdsareal ved jevndøgn</w:t>
      </w:r>
      <w:r w:rsidR="00201C17" w:rsidRPr="00D80CCA">
        <w:t xml:space="preserve"> kl. 15:00</w:t>
      </w:r>
      <w:r w:rsidRPr="00D80CCA">
        <w:t xml:space="preserve">. </w:t>
      </w:r>
    </w:p>
    <w:p w14:paraId="67A51D23" w14:textId="265CFC6E" w:rsidR="00635A76" w:rsidRPr="00D80CCA" w:rsidRDefault="00635A76" w:rsidP="009B7059">
      <w:pPr>
        <w:pStyle w:val="Overskrift3"/>
      </w:pPr>
      <w:r w:rsidRPr="00D80CCA">
        <w:rPr>
          <w:u w:val="none"/>
        </w:rPr>
        <w:t>5.</w:t>
      </w:r>
      <w:r w:rsidR="00E14D72" w:rsidRPr="00D80CCA">
        <w:rPr>
          <w:u w:val="none"/>
        </w:rPr>
        <w:t>3.</w:t>
      </w:r>
      <w:r w:rsidRPr="00D80CCA">
        <w:rPr>
          <w:u w:val="none"/>
        </w:rPr>
        <w:t xml:space="preserve">2 </w:t>
      </w:r>
      <w:r w:rsidRPr="00D80CCA">
        <w:rPr>
          <w:u w:val="none"/>
        </w:rPr>
        <w:tab/>
      </w:r>
      <w:r w:rsidRPr="00D80CCA">
        <w:rPr>
          <w:u w:val="none"/>
        </w:rPr>
        <w:tab/>
      </w:r>
      <w:r w:rsidR="003F357B" w:rsidRPr="00D80CCA">
        <w:t xml:space="preserve">Rammer for bebyggelsen - </w:t>
      </w:r>
      <w:r w:rsidR="000E34DB" w:rsidRPr="00D80CCA">
        <w:t xml:space="preserve">Felt </w:t>
      </w:r>
      <w:r w:rsidRPr="00D80CCA">
        <w:t xml:space="preserve">B14 </w:t>
      </w:r>
    </w:p>
    <w:tbl>
      <w:tblPr>
        <w:tblStyle w:val="Tabellrutenett"/>
        <w:tblW w:w="6384" w:type="dxa"/>
        <w:tblInd w:w="704" w:type="dxa"/>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997"/>
        <w:gridCol w:w="1134"/>
        <w:gridCol w:w="1418"/>
        <w:gridCol w:w="709"/>
        <w:gridCol w:w="850"/>
        <w:gridCol w:w="1276"/>
      </w:tblGrid>
      <w:tr w:rsidR="0038660D" w:rsidRPr="00D80CCA" w14:paraId="06D6F908" w14:textId="77777777" w:rsidTr="00D624E7">
        <w:tc>
          <w:tcPr>
            <w:tcW w:w="997" w:type="dxa"/>
            <w:vAlign w:val="bottom"/>
          </w:tcPr>
          <w:p w14:paraId="2FE7519F" w14:textId="3A38EF96" w:rsidR="0038660D" w:rsidRPr="00D80CCA" w:rsidRDefault="0038660D" w:rsidP="003376CC">
            <w:pPr>
              <w:spacing w:after="0" w:line="276" w:lineRule="auto"/>
            </w:pPr>
            <w:r w:rsidRPr="00D80CCA">
              <w:t>Delfelt:</w:t>
            </w:r>
          </w:p>
        </w:tc>
        <w:tc>
          <w:tcPr>
            <w:tcW w:w="1134" w:type="dxa"/>
            <w:vAlign w:val="bottom"/>
          </w:tcPr>
          <w:p w14:paraId="58331FD8" w14:textId="77777777" w:rsidR="0038660D" w:rsidRPr="00D80CCA" w:rsidRDefault="0038660D" w:rsidP="008F55CE">
            <w:pPr>
              <w:spacing w:after="0" w:line="276" w:lineRule="auto"/>
              <w:jc w:val="center"/>
            </w:pPr>
            <w:r w:rsidRPr="00D80CCA">
              <w:t>Ant.boenh:</w:t>
            </w:r>
          </w:p>
        </w:tc>
        <w:tc>
          <w:tcPr>
            <w:tcW w:w="1418" w:type="dxa"/>
            <w:vAlign w:val="bottom"/>
          </w:tcPr>
          <w:p w14:paraId="52BF1622" w14:textId="602A5C44" w:rsidR="0038660D" w:rsidRPr="00D80CCA" w:rsidRDefault="0038660D" w:rsidP="003376CC">
            <w:pPr>
              <w:spacing w:after="0" w:line="276" w:lineRule="auto"/>
              <w:jc w:val="center"/>
            </w:pPr>
            <w:r w:rsidRPr="00D80CCA">
              <w:t>Tilgjengelig:</w:t>
            </w:r>
          </w:p>
        </w:tc>
        <w:tc>
          <w:tcPr>
            <w:tcW w:w="1559" w:type="dxa"/>
            <w:gridSpan w:val="2"/>
            <w:tcBorders>
              <w:bottom w:val="single" w:sz="4" w:space="0" w:color="auto"/>
            </w:tcBorders>
            <w:vAlign w:val="bottom"/>
          </w:tcPr>
          <w:p w14:paraId="07C0FECE" w14:textId="77777777" w:rsidR="0038660D" w:rsidRPr="00D80CCA" w:rsidRDefault="0038660D" w:rsidP="003376CC">
            <w:pPr>
              <w:spacing w:after="0" w:line="276" w:lineRule="auto"/>
              <w:jc w:val="center"/>
            </w:pPr>
            <w:r w:rsidRPr="00D80CCA">
              <w:t>Lekeplass:</w:t>
            </w:r>
          </w:p>
        </w:tc>
        <w:tc>
          <w:tcPr>
            <w:tcW w:w="1276" w:type="dxa"/>
            <w:vAlign w:val="bottom"/>
          </w:tcPr>
          <w:p w14:paraId="11FBE042" w14:textId="77777777" w:rsidR="0038660D" w:rsidRPr="00D80CCA" w:rsidRDefault="0038660D" w:rsidP="003376CC">
            <w:pPr>
              <w:spacing w:after="0" w:line="276" w:lineRule="auto"/>
              <w:jc w:val="center"/>
            </w:pPr>
            <w:r w:rsidRPr="00D80CCA">
              <w:t>Renovasjon:</w:t>
            </w:r>
          </w:p>
        </w:tc>
      </w:tr>
      <w:tr w:rsidR="0038660D" w:rsidRPr="00D80CCA" w14:paraId="2F749C3D" w14:textId="77777777" w:rsidTr="00D624E7">
        <w:tc>
          <w:tcPr>
            <w:tcW w:w="997" w:type="dxa"/>
          </w:tcPr>
          <w:p w14:paraId="001C4C1A" w14:textId="69A9D853" w:rsidR="0038660D" w:rsidRPr="00D80CCA" w:rsidRDefault="0038660D" w:rsidP="003376CC">
            <w:pPr>
              <w:spacing w:after="0" w:line="276" w:lineRule="auto"/>
            </w:pPr>
            <w:r w:rsidRPr="00D80CCA">
              <w:t>B14 - F1</w:t>
            </w:r>
          </w:p>
        </w:tc>
        <w:tc>
          <w:tcPr>
            <w:tcW w:w="1134" w:type="dxa"/>
          </w:tcPr>
          <w:p w14:paraId="58A02AA8" w14:textId="5D0C8F4E" w:rsidR="0038660D" w:rsidRPr="00D80CCA" w:rsidRDefault="0038660D" w:rsidP="003376CC">
            <w:pPr>
              <w:spacing w:after="0" w:line="276" w:lineRule="auto"/>
              <w:jc w:val="center"/>
            </w:pPr>
            <w:r w:rsidRPr="00D80CCA">
              <w:t>4</w:t>
            </w:r>
          </w:p>
        </w:tc>
        <w:tc>
          <w:tcPr>
            <w:tcW w:w="1418" w:type="dxa"/>
          </w:tcPr>
          <w:p w14:paraId="4715B989" w14:textId="4E12ABA7" w:rsidR="0038660D" w:rsidRPr="00D80CCA" w:rsidRDefault="0038660D" w:rsidP="003376CC">
            <w:pPr>
              <w:spacing w:after="0" w:line="276" w:lineRule="auto"/>
              <w:jc w:val="center"/>
            </w:pPr>
            <w:r w:rsidRPr="00D80CCA">
              <w:t>50%</w:t>
            </w:r>
          </w:p>
        </w:tc>
        <w:tc>
          <w:tcPr>
            <w:tcW w:w="709" w:type="dxa"/>
            <w:tcBorders>
              <w:top w:val="single" w:sz="4" w:space="0" w:color="auto"/>
              <w:bottom w:val="single" w:sz="4" w:space="0" w:color="auto"/>
              <w:right w:val="nil"/>
            </w:tcBorders>
          </w:tcPr>
          <w:p w14:paraId="39950E6C" w14:textId="33074925" w:rsidR="0038660D" w:rsidRPr="00D80CCA" w:rsidRDefault="0038660D" w:rsidP="003376CC">
            <w:pPr>
              <w:spacing w:after="0" w:line="276" w:lineRule="auto"/>
              <w:jc w:val="center"/>
            </w:pPr>
            <w:r w:rsidRPr="00D80CCA">
              <w:t>f_L</w:t>
            </w:r>
            <w:r w:rsidR="007439BD" w:rsidRPr="00D80CCA">
              <w:t>K2</w:t>
            </w:r>
          </w:p>
        </w:tc>
        <w:tc>
          <w:tcPr>
            <w:tcW w:w="850" w:type="dxa"/>
            <w:tcBorders>
              <w:top w:val="single" w:sz="4" w:space="0" w:color="auto"/>
              <w:left w:val="nil"/>
              <w:bottom w:val="single" w:sz="4" w:space="0" w:color="auto"/>
            </w:tcBorders>
          </w:tcPr>
          <w:p w14:paraId="277B9F9A" w14:textId="72A0CB49" w:rsidR="0038660D" w:rsidRPr="00D80CCA" w:rsidRDefault="0038660D" w:rsidP="003376CC">
            <w:pPr>
              <w:spacing w:after="0" w:line="276" w:lineRule="auto"/>
              <w:jc w:val="center"/>
            </w:pPr>
            <w:r w:rsidRPr="00D80CCA">
              <w:t>o_KL2</w:t>
            </w:r>
          </w:p>
        </w:tc>
        <w:tc>
          <w:tcPr>
            <w:tcW w:w="1276" w:type="dxa"/>
          </w:tcPr>
          <w:p w14:paraId="4CA6A0D3" w14:textId="1D2DF5EB" w:rsidR="0038660D" w:rsidRPr="00D80CCA" w:rsidRDefault="0038660D" w:rsidP="003376CC">
            <w:pPr>
              <w:spacing w:after="0" w:line="276" w:lineRule="auto"/>
              <w:jc w:val="center"/>
            </w:pPr>
            <w:r w:rsidRPr="00D80CCA">
              <w:t>o_RE1</w:t>
            </w:r>
          </w:p>
        </w:tc>
      </w:tr>
      <w:tr w:rsidR="0038660D" w:rsidRPr="00D80CCA" w14:paraId="6BECA9E1" w14:textId="77777777" w:rsidTr="00D624E7">
        <w:tc>
          <w:tcPr>
            <w:tcW w:w="997" w:type="dxa"/>
          </w:tcPr>
          <w:p w14:paraId="328C1E99" w14:textId="249A3E38" w:rsidR="0038660D" w:rsidRPr="00D80CCA" w:rsidRDefault="0038660D" w:rsidP="00A90584">
            <w:pPr>
              <w:spacing w:after="0" w:line="276" w:lineRule="auto"/>
            </w:pPr>
            <w:r w:rsidRPr="00D80CCA">
              <w:t>B14 - F2</w:t>
            </w:r>
          </w:p>
        </w:tc>
        <w:tc>
          <w:tcPr>
            <w:tcW w:w="1134" w:type="dxa"/>
          </w:tcPr>
          <w:p w14:paraId="447E9BE3" w14:textId="729F9D4A" w:rsidR="0038660D" w:rsidRPr="00D80CCA" w:rsidRDefault="0038660D" w:rsidP="00A90584">
            <w:pPr>
              <w:spacing w:after="0" w:line="276" w:lineRule="auto"/>
              <w:jc w:val="center"/>
            </w:pPr>
            <w:r w:rsidRPr="00D80CCA">
              <w:t>5</w:t>
            </w:r>
          </w:p>
        </w:tc>
        <w:tc>
          <w:tcPr>
            <w:tcW w:w="1418" w:type="dxa"/>
          </w:tcPr>
          <w:p w14:paraId="568AA841" w14:textId="414C0CED" w:rsidR="0038660D" w:rsidRPr="00D80CCA" w:rsidRDefault="0038660D" w:rsidP="00A90584">
            <w:pPr>
              <w:spacing w:after="0" w:line="276" w:lineRule="auto"/>
              <w:jc w:val="center"/>
            </w:pPr>
            <w:r w:rsidRPr="00D80CCA">
              <w:t>50%</w:t>
            </w:r>
          </w:p>
        </w:tc>
        <w:tc>
          <w:tcPr>
            <w:tcW w:w="709" w:type="dxa"/>
            <w:tcBorders>
              <w:top w:val="single" w:sz="4" w:space="0" w:color="auto"/>
              <w:bottom w:val="single" w:sz="4" w:space="0" w:color="auto"/>
              <w:right w:val="nil"/>
            </w:tcBorders>
          </w:tcPr>
          <w:p w14:paraId="50C32F70" w14:textId="679B3FFC" w:rsidR="0038660D" w:rsidRPr="00D80CCA" w:rsidRDefault="0038660D" w:rsidP="00A90584">
            <w:pPr>
              <w:spacing w:after="0" w:line="276" w:lineRule="auto"/>
              <w:jc w:val="center"/>
            </w:pPr>
            <w:r w:rsidRPr="00D80CCA">
              <w:t>f_LK2</w:t>
            </w:r>
          </w:p>
        </w:tc>
        <w:tc>
          <w:tcPr>
            <w:tcW w:w="850" w:type="dxa"/>
            <w:tcBorders>
              <w:top w:val="single" w:sz="4" w:space="0" w:color="auto"/>
              <w:left w:val="nil"/>
              <w:bottom w:val="single" w:sz="4" w:space="0" w:color="auto"/>
            </w:tcBorders>
          </w:tcPr>
          <w:p w14:paraId="2065AF44" w14:textId="13BAC23B" w:rsidR="0038660D" w:rsidRPr="00D80CCA" w:rsidRDefault="0038660D" w:rsidP="00A90584">
            <w:pPr>
              <w:spacing w:after="0" w:line="276" w:lineRule="auto"/>
              <w:jc w:val="center"/>
            </w:pPr>
            <w:r w:rsidRPr="00D80CCA">
              <w:t>o_KL2</w:t>
            </w:r>
          </w:p>
        </w:tc>
        <w:tc>
          <w:tcPr>
            <w:tcW w:w="1276" w:type="dxa"/>
          </w:tcPr>
          <w:p w14:paraId="78017B86" w14:textId="3CA35A59" w:rsidR="0038660D" w:rsidRPr="00D80CCA" w:rsidRDefault="0038660D" w:rsidP="00A90584">
            <w:pPr>
              <w:spacing w:after="0" w:line="276" w:lineRule="auto"/>
              <w:jc w:val="center"/>
            </w:pPr>
            <w:r w:rsidRPr="00D80CCA">
              <w:t>o_RE1</w:t>
            </w:r>
          </w:p>
        </w:tc>
      </w:tr>
      <w:tr w:rsidR="0038660D" w:rsidRPr="00D80CCA" w14:paraId="1C3ED652" w14:textId="77777777" w:rsidTr="00D624E7">
        <w:tc>
          <w:tcPr>
            <w:tcW w:w="997" w:type="dxa"/>
          </w:tcPr>
          <w:p w14:paraId="460D6AAE" w14:textId="73D53F4D" w:rsidR="0038660D" w:rsidRPr="00D80CCA" w:rsidRDefault="0038660D" w:rsidP="00A90584">
            <w:pPr>
              <w:spacing w:after="0" w:line="276" w:lineRule="auto"/>
            </w:pPr>
            <w:r w:rsidRPr="00D80CCA">
              <w:t>B14 - F3</w:t>
            </w:r>
          </w:p>
        </w:tc>
        <w:tc>
          <w:tcPr>
            <w:tcW w:w="1134" w:type="dxa"/>
          </w:tcPr>
          <w:p w14:paraId="0BC26204" w14:textId="79E45A4B" w:rsidR="0038660D" w:rsidRPr="00D80CCA" w:rsidRDefault="007439BD" w:rsidP="00A90584">
            <w:pPr>
              <w:spacing w:after="0" w:line="276" w:lineRule="auto"/>
              <w:jc w:val="center"/>
            </w:pPr>
            <w:r w:rsidRPr="00D80CCA">
              <w:t>1</w:t>
            </w:r>
          </w:p>
        </w:tc>
        <w:tc>
          <w:tcPr>
            <w:tcW w:w="1418" w:type="dxa"/>
          </w:tcPr>
          <w:p w14:paraId="45515E1B" w14:textId="4D9D4ADB" w:rsidR="0038660D" w:rsidRPr="00D80CCA" w:rsidRDefault="007439BD" w:rsidP="00A90584">
            <w:pPr>
              <w:spacing w:after="0" w:line="276" w:lineRule="auto"/>
              <w:jc w:val="center"/>
            </w:pPr>
            <w:r w:rsidRPr="00D80CCA">
              <w:t>100</w:t>
            </w:r>
            <w:r w:rsidR="0038660D" w:rsidRPr="00D80CCA">
              <w:t>%</w:t>
            </w:r>
          </w:p>
        </w:tc>
        <w:tc>
          <w:tcPr>
            <w:tcW w:w="709" w:type="dxa"/>
            <w:tcBorders>
              <w:top w:val="single" w:sz="4" w:space="0" w:color="auto"/>
              <w:bottom w:val="nil"/>
              <w:right w:val="nil"/>
            </w:tcBorders>
          </w:tcPr>
          <w:p w14:paraId="6903D8C4" w14:textId="1EFF0701" w:rsidR="0038660D" w:rsidRPr="00D80CCA" w:rsidRDefault="0038660D" w:rsidP="00A90584">
            <w:pPr>
              <w:spacing w:after="0" w:line="276" w:lineRule="auto"/>
              <w:jc w:val="center"/>
            </w:pPr>
            <w:r w:rsidRPr="00D80CCA">
              <w:t>f_LK</w:t>
            </w:r>
            <w:r w:rsidR="007439BD" w:rsidRPr="00D80CCA">
              <w:t>2</w:t>
            </w:r>
          </w:p>
        </w:tc>
        <w:tc>
          <w:tcPr>
            <w:tcW w:w="850" w:type="dxa"/>
            <w:tcBorders>
              <w:top w:val="single" w:sz="4" w:space="0" w:color="auto"/>
              <w:left w:val="nil"/>
              <w:bottom w:val="nil"/>
            </w:tcBorders>
          </w:tcPr>
          <w:p w14:paraId="5D940B92" w14:textId="0014900C" w:rsidR="0038660D" w:rsidRPr="00D80CCA" w:rsidRDefault="0038660D" w:rsidP="00A90584">
            <w:pPr>
              <w:spacing w:after="0" w:line="276" w:lineRule="auto"/>
              <w:jc w:val="center"/>
            </w:pPr>
            <w:r w:rsidRPr="00D80CCA">
              <w:t>o_KL</w:t>
            </w:r>
            <w:r w:rsidR="00334E89">
              <w:t>1</w:t>
            </w:r>
          </w:p>
        </w:tc>
        <w:tc>
          <w:tcPr>
            <w:tcW w:w="1276" w:type="dxa"/>
          </w:tcPr>
          <w:p w14:paraId="138CD11C" w14:textId="4F1D8B40" w:rsidR="0038660D" w:rsidRPr="00D80CCA" w:rsidRDefault="0038660D" w:rsidP="00A90584">
            <w:pPr>
              <w:spacing w:after="0" w:line="276" w:lineRule="auto"/>
              <w:jc w:val="center"/>
            </w:pPr>
            <w:r w:rsidRPr="00D80CCA">
              <w:t>o_RE1</w:t>
            </w:r>
          </w:p>
        </w:tc>
      </w:tr>
    </w:tbl>
    <w:p w14:paraId="0EB583B2" w14:textId="15492C22" w:rsidR="00635A76" w:rsidRPr="00D80CCA" w:rsidRDefault="00635A76" w:rsidP="00635A76">
      <w:pPr>
        <w:pStyle w:val="Overskrift3"/>
      </w:pPr>
      <w:r w:rsidRPr="00D80CCA">
        <w:rPr>
          <w:u w:val="none"/>
        </w:rPr>
        <w:t>5.</w:t>
      </w:r>
      <w:r w:rsidR="00E14D72" w:rsidRPr="00D80CCA">
        <w:rPr>
          <w:u w:val="none"/>
        </w:rPr>
        <w:t>3</w:t>
      </w:r>
      <w:r w:rsidRPr="00D80CCA">
        <w:rPr>
          <w:u w:val="none"/>
        </w:rPr>
        <w:t>.</w:t>
      </w:r>
      <w:r w:rsidR="009B7059" w:rsidRPr="00D80CCA">
        <w:rPr>
          <w:u w:val="none"/>
        </w:rPr>
        <w:t>3</w:t>
      </w:r>
      <w:r w:rsidRPr="00D80CCA">
        <w:rPr>
          <w:u w:val="none"/>
        </w:rPr>
        <w:t xml:space="preserve"> </w:t>
      </w:r>
      <w:r w:rsidRPr="00D80CCA">
        <w:rPr>
          <w:u w:val="none"/>
        </w:rPr>
        <w:tab/>
      </w:r>
      <w:r w:rsidRPr="00D80CCA">
        <w:rPr>
          <w:u w:val="none"/>
        </w:rPr>
        <w:tab/>
      </w:r>
      <w:r w:rsidR="003F357B" w:rsidRPr="00D80CCA">
        <w:t xml:space="preserve">Rammer for bebyggelsen - </w:t>
      </w:r>
      <w:r w:rsidR="000E34DB" w:rsidRPr="00D80CCA">
        <w:t xml:space="preserve">Felt </w:t>
      </w:r>
      <w:r w:rsidRPr="00D80CCA">
        <w:t xml:space="preserve">B3 </w:t>
      </w:r>
    </w:p>
    <w:tbl>
      <w:tblPr>
        <w:tblStyle w:val="Tabellrutenett"/>
        <w:tblW w:w="6384" w:type="dxa"/>
        <w:tblInd w:w="704" w:type="dxa"/>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997"/>
        <w:gridCol w:w="1134"/>
        <w:gridCol w:w="1418"/>
        <w:gridCol w:w="709"/>
        <w:gridCol w:w="850"/>
        <w:gridCol w:w="1276"/>
      </w:tblGrid>
      <w:tr w:rsidR="0038660D" w:rsidRPr="00D80CCA" w14:paraId="1E0B6B9B" w14:textId="77777777" w:rsidTr="00D624E7">
        <w:tc>
          <w:tcPr>
            <w:tcW w:w="997" w:type="dxa"/>
            <w:vAlign w:val="bottom"/>
          </w:tcPr>
          <w:p w14:paraId="7DA9209F" w14:textId="4687CE4D" w:rsidR="0038660D" w:rsidRPr="00D80CCA" w:rsidRDefault="0038660D" w:rsidP="006E0FF3">
            <w:pPr>
              <w:spacing w:after="0" w:line="276" w:lineRule="auto"/>
            </w:pPr>
            <w:r w:rsidRPr="00D80CCA">
              <w:t>Delfelt:</w:t>
            </w:r>
          </w:p>
        </w:tc>
        <w:tc>
          <w:tcPr>
            <w:tcW w:w="1134" w:type="dxa"/>
            <w:vAlign w:val="bottom"/>
          </w:tcPr>
          <w:p w14:paraId="5C557DA1" w14:textId="77777777" w:rsidR="0038660D" w:rsidRPr="00D80CCA" w:rsidRDefault="0038660D" w:rsidP="006E0FF3">
            <w:pPr>
              <w:spacing w:after="0" w:line="276" w:lineRule="auto"/>
              <w:jc w:val="center"/>
            </w:pPr>
            <w:r w:rsidRPr="00D80CCA">
              <w:t>Ant.boenh:</w:t>
            </w:r>
          </w:p>
        </w:tc>
        <w:tc>
          <w:tcPr>
            <w:tcW w:w="1418" w:type="dxa"/>
            <w:vAlign w:val="bottom"/>
          </w:tcPr>
          <w:p w14:paraId="554E50B4" w14:textId="3A652FD9" w:rsidR="0038660D" w:rsidRPr="00D80CCA" w:rsidRDefault="0038660D" w:rsidP="006E0FF3">
            <w:pPr>
              <w:spacing w:after="0" w:line="276" w:lineRule="auto"/>
              <w:jc w:val="center"/>
            </w:pPr>
            <w:r w:rsidRPr="00D80CCA">
              <w:t>Tilgjengelig:</w:t>
            </w:r>
          </w:p>
        </w:tc>
        <w:tc>
          <w:tcPr>
            <w:tcW w:w="1559" w:type="dxa"/>
            <w:gridSpan w:val="2"/>
            <w:tcBorders>
              <w:bottom w:val="single" w:sz="4" w:space="0" w:color="auto"/>
            </w:tcBorders>
            <w:vAlign w:val="bottom"/>
          </w:tcPr>
          <w:p w14:paraId="387AE195" w14:textId="77777777" w:rsidR="0038660D" w:rsidRPr="00D80CCA" w:rsidRDefault="0038660D" w:rsidP="006E0FF3">
            <w:pPr>
              <w:spacing w:after="0" w:line="276" w:lineRule="auto"/>
              <w:jc w:val="center"/>
            </w:pPr>
            <w:r w:rsidRPr="00D80CCA">
              <w:t>Lekeplass:</w:t>
            </w:r>
          </w:p>
        </w:tc>
        <w:tc>
          <w:tcPr>
            <w:tcW w:w="1276" w:type="dxa"/>
            <w:vAlign w:val="bottom"/>
          </w:tcPr>
          <w:p w14:paraId="5D2CE2F3" w14:textId="77777777" w:rsidR="0038660D" w:rsidRPr="00D80CCA" w:rsidRDefault="0038660D" w:rsidP="006E0FF3">
            <w:pPr>
              <w:spacing w:after="0" w:line="276" w:lineRule="auto"/>
              <w:jc w:val="center"/>
            </w:pPr>
            <w:r w:rsidRPr="00D80CCA">
              <w:t>Renovasjon:</w:t>
            </w:r>
          </w:p>
        </w:tc>
      </w:tr>
      <w:tr w:rsidR="0038660D" w:rsidRPr="00D80CCA" w14:paraId="76EFBE06" w14:textId="77777777" w:rsidTr="00D624E7">
        <w:tc>
          <w:tcPr>
            <w:tcW w:w="997" w:type="dxa"/>
          </w:tcPr>
          <w:p w14:paraId="372BDF4B" w14:textId="38866DE0" w:rsidR="0038660D" w:rsidRPr="00D80CCA" w:rsidRDefault="0038660D" w:rsidP="006E0FF3">
            <w:pPr>
              <w:spacing w:after="0" w:line="276" w:lineRule="auto"/>
            </w:pPr>
            <w:r w:rsidRPr="00D80CCA">
              <w:t>B3 - F1</w:t>
            </w:r>
          </w:p>
        </w:tc>
        <w:tc>
          <w:tcPr>
            <w:tcW w:w="1134" w:type="dxa"/>
          </w:tcPr>
          <w:p w14:paraId="29220CC0" w14:textId="2E9D50FB" w:rsidR="0038660D" w:rsidRPr="00D80CCA" w:rsidRDefault="0038660D" w:rsidP="006E0FF3">
            <w:pPr>
              <w:spacing w:after="0" w:line="276" w:lineRule="auto"/>
              <w:jc w:val="center"/>
            </w:pPr>
            <w:r w:rsidRPr="00D80CCA">
              <w:t>2</w:t>
            </w:r>
          </w:p>
        </w:tc>
        <w:tc>
          <w:tcPr>
            <w:tcW w:w="1418" w:type="dxa"/>
          </w:tcPr>
          <w:p w14:paraId="0651A59D" w14:textId="51E08601" w:rsidR="0038660D" w:rsidRPr="00D80CCA" w:rsidRDefault="0038660D" w:rsidP="006E0FF3">
            <w:pPr>
              <w:spacing w:after="0" w:line="276" w:lineRule="auto"/>
              <w:jc w:val="center"/>
            </w:pPr>
            <w:r w:rsidRPr="00D80CCA">
              <w:t>50%</w:t>
            </w:r>
          </w:p>
        </w:tc>
        <w:tc>
          <w:tcPr>
            <w:tcW w:w="709" w:type="dxa"/>
            <w:tcBorders>
              <w:top w:val="single" w:sz="4" w:space="0" w:color="auto"/>
              <w:bottom w:val="single" w:sz="4" w:space="0" w:color="auto"/>
              <w:right w:val="nil"/>
            </w:tcBorders>
          </w:tcPr>
          <w:p w14:paraId="1EAF5DA5" w14:textId="102BAE54" w:rsidR="0038660D" w:rsidRPr="00D80CCA" w:rsidRDefault="0038660D" w:rsidP="006E0FF3">
            <w:pPr>
              <w:spacing w:after="0" w:line="276" w:lineRule="auto"/>
              <w:jc w:val="center"/>
            </w:pPr>
            <w:r w:rsidRPr="00D80CCA">
              <w:t>f_GT</w:t>
            </w:r>
            <w:r w:rsidR="007439BD" w:rsidRPr="00D80CCA">
              <w:t>2</w:t>
            </w:r>
          </w:p>
        </w:tc>
        <w:tc>
          <w:tcPr>
            <w:tcW w:w="850" w:type="dxa"/>
            <w:tcBorders>
              <w:top w:val="single" w:sz="4" w:space="0" w:color="auto"/>
              <w:left w:val="nil"/>
              <w:bottom w:val="single" w:sz="4" w:space="0" w:color="auto"/>
            </w:tcBorders>
          </w:tcPr>
          <w:p w14:paraId="054B29F1" w14:textId="145BD1D8" w:rsidR="0038660D" w:rsidRPr="00D80CCA" w:rsidRDefault="0038660D" w:rsidP="006E0FF3">
            <w:pPr>
              <w:spacing w:after="0" w:line="276" w:lineRule="auto"/>
              <w:jc w:val="center"/>
            </w:pPr>
            <w:r w:rsidRPr="00D80CCA">
              <w:t>o_KL3</w:t>
            </w:r>
          </w:p>
        </w:tc>
        <w:tc>
          <w:tcPr>
            <w:tcW w:w="1276" w:type="dxa"/>
          </w:tcPr>
          <w:p w14:paraId="2F94B4FB" w14:textId="6D793FC2" w:rsidR="0038660D" w:rsidRPr="00D80CCA" w:rsidRDefault="0038660D" w:rsidP="006E0FF3">
            <w:pPr>
              <w:spacing w:after="0" w:line="276" w:lineRule="auto"/>
              <w:jc w:val="center"/>
            </w:pPr>
            <w:r w:rsidRPr="00D80CCA">
              <w:t>o_RE3</w:t>
            </w:r>
          </w:p>
        </w:tc>
      </w:tr>
      <w:tr w:rsidR="0038660D" w:rsidRPr="00D80CCA" w14:paraId="68E7D890" w14:textId="77777777" w:rsidTr="00D624E7">
        <w:tc>
          <w:tcPr>
            <w:tcW w:w="997" w:type="dxa"/>
          </w:tcPr>
          <w:p w14:paraId="6659D8E6" w14:textId="50BED053" w:rsidR="0038660D" w:rsidRPr="00D80CCA" w:rsidRDefault="0038660D" w:rsidP="008F55CE">
            <w:pPr>
              <w:spacing w:after="0" w:line="276" w:lineRule="auto"/>
            </w:pPr>
            <w:r w:rsidRPr="00D80CCA">
              <w:t>B3 - F2</w:t>
            </w:r>
          </w:p>
        </w:tc>
        <w:tc>
          <w:tcPr>
            <w:tcW w:w="1134" w:type="dxa"/>
          </w:tcPr>
          <w:p w14:paraId="1FE2DEFA" w14:textId="2220B2A4" w:rsidR="0038660D" w:rsidRPr="00D80CCA" w:rsidRDefault="0038660D" w:rsidP="008F55CE">
            <w:pPr>
              <w:spacing w:after="0" w:line="276" w:lineRule="auto"/>
              <w:jc w:val="center"/>
            </w:pPr>
            <w:r w:rsidRPr="00D80CCA">
              <w:t>2</w:t>
            </w:r>
          </w:p>
        </w:tc>
        <w:tc>
          <w:tcPr>
            <w:tcW w:w="1418" w:type="dxa"/>
          </w:tcPr>
          <w:p w14:paraId="18265EB0" w14:textId="64974074" w:rsidR="0038660D" w:rsidRPr="00D80CCA" w:rsidRDefault="0038660D" w:rsidP="008F55CE">
            <w:pPr>
              <w:spacing w:after="0" w:line="276" w:lineRule="auto"/>
              <w:jc w:val="center"/>
            </w:pPr>
            <w:r w:rsidRPr="00D80CCA">
              <w:t>50%</w:t>
            </w:r>
          </w:p>
        </w:tc>
        <w:tc>
          <w:tcPr>
            <w:tcW w:w="709" w:type="dxa"/>
            <w:tcBorders>
              <w:top w:val="single" w:sz="4" w:space="0" w:color="auto"/>
              <w:bottom w:val="nil"/>
              <w:right w:val="nil"/>
            </w:tcBorders>
          </w:tcPr>
          <w:p w14:paraId="1223B07F" w14:textId="798992F7" w:rsidR="0038660D" w:rsidRPr="00D80CCA" w:rsidRDefault="0038660D" w:rsidP="008F55CE">
            <w:pPr>
              <w:spacing w:after="0" w:line="276" w:lineRule="auto"/>
              <w:jc w:val="center"/>
            </w:pPr>
            <w:r w:rsidRPr="00D80CCA">
              <w:t>f_LK</w:t>
            </w:r>
            <w:r w:rsidR="007439BD" w:rsidRPr="00D80CCA">
              <w:t>3</w:t>
            </w:r>
          </w:p>
        </w:tc>
        <w:tc>
          <w:tcPr>
            <w:tcW w:w="850" w:type="dxa"/>
            <w:tcBorders>
              <w:top w:val="single" w:sz="4" w:space="0" w:color="auto"/>
              <w:left w:val="nil"/>
              <w:bottom w:val="nil"/>
            </w:tcBorders>
          </w:tcPr>
          <w:p w14:paraId="130B4CF9" w14:textId="177209AA" w:rsidR="0038660D" w:rsidRPr="00D80CCA" w:rsidRDefault="0038660D" w:rsidP="008F55CE">
            <w:pPr>
              <w:spacing w:after="0" w:line="276" w:lineRule="auto"/>
              <w:jc w:val="center"/>
            </w:pPr>
            <w:r w:rsidRPr="00D80CCA">
              <w:t>o_KL3</w:t>
            </w:r>
          </w:p>
        </w:tc>
        <w:tc>
          <w:tcPr>
            <w:tcW w:w="1276" w:type="dxa"/>
          </w:tcPr>
          <w:p w14:paraId="3394A76D" w14:textId="2E9D7F4F" w:rsidR="0038660D" w:rsidRPr="00D80CCA" w:rsidRDefault="0038660D" w:rsidP="008F55CE">
            <w:pPr>
              <w:spacing w:after="0" w:line="276" w:lineRule="auto"/>
              <w:jc w:val="center"/>
            </w:pPr>
            <w:r w:rsidRPr="00D80CCA">
              <w:t>o_RE3</w:t>
            </w:r>
          </w:p>
        </w:tc>
      </w:tr>
    </w:tbl>
    <w:p w14:paraId="1BC6D2A8" w14:textId="693E6328" w:rsidR="00635A76" w:rsidRPr="00D80CCA" w:rsidRDefault="00635A76" w:rsidP="00635A76">
      <w:pPr>
        <w:pStyle w:val="Overskrift3"/>
      </w:pPr>
      <w:r w:rsidRPr="00D80CCA">
        <w:rPr>
          <w:u w:val="none"/>
        </w:rPr>
        <w:t>5.</w:t>
      </w:r>
      <w:r w:rsidR="00E14D72" w:rsidRPr="00D80CCA">
        <w:rPr>
          <w:u w:val="none"/>
        </w:rPr>
        <w:t>3</w:t>
      </w:r>
      <w:r w:rsidRPr="00D80CCA">
        <w:rPr>
          <w:u w:val="none"/>
        </w:rPr>
        <w:t>.</w:t>
      </w:r>
      <w:r w:rsidR="00BB02ED" w:rsidRPr="00D80CCA">
        <w:rPr>
          <w:u w:val="none"/>
        </w:rPr>
        <w:t>4</w:t>
      </w:r>
      <w:r w:rsidRPr="00D80CCA">
        <w:rPr>
          <w:u w:val="none"/>
        </w:rPr>
        <w:t xml:space="preserve"> </w:t>
      </w:r>
      <w:r w:rsidRPr="00D80CCA">
        <w:rPr>
          <w:u w:val="none"/>
        </w:rPr>
        <w:tab/>
      </w:r>
      <w:r w:rsidRPr="00D80CCA">
        <w:rPr>
          <w:u w:val="none"/>
        </w:rPr>
        <w:tab/>
      </w:r>
      <w:r w:rsidR="003F357B" w:rsidRPr="00D80CCA">
        <w:t xml:space="preserve">Rammer for bebyggelsen - </w:t>
      </w:r>
      <w:r w:rsidR="000E34DB" w:rsidRPr="00D80CCA">
        <w:t xml:space="preserve">Felt </w:t>
      </w:r>
      <w:r w:rsidRPr="00D80CCA">
        <w:t xml:space="preserve">B4 </w:t>
      </w:r>
    </w:p>
    <w:tbl>
      <w:tblPr>
        <w:tblStyle w:val="Tabellrutenett"/>
        <w:tblW w:w="6384" w:type="dxa"/>
        <w:tblInd w:w="704" w:type="dxa"/>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997"/>
        <w:gridCol w:w="1134"/>
        <w:gridCol w:w="1418"/>
        <w:gridCol w:w="709"/>
        <w:gridCol w:w="850"/>
        <w:gridCol w:w="1276"/>
      </w:tblGrid>
      <w:tr w:rsidR="0038660D" w:rsidRPr="00D80CCA" w14:paraId="7FE8B79F" w14:textId="77777777" w:rsidTr="00D624E7">
        <w:tc>
          <w:tcPr>
            <w:tcW w:w="997" w:type="dxa"/>
            <w:vAlign w:val="bottom"/>
          </w:tcPr>
          <w:p w14:paraId="1CE63E38" w14:textId="6562A9E6" w:rsidR="0038660D" w:rsidRPr="00D80CCA" w:rsidRDefault="0038660D" w:rsidP="008F55CE">
            <w:pPr>
              <w:spacing w:after="0" w:line="276" w:lineRule="auto"/>
            </w:pPr>
            <w:r w:rsidRPr="00D80CCA">
              <w:t>Delfelt:</w:t>
            </w:r>
          </w:p>
        </w:tc>
        <w:tc>
          <w:tcPr>
            <w:tcW w:w="1134" w:type="dxa"/>
            <w:vAlign w:val="bottom"/>
          </w:tcPr>
          <w:p w14:paraId="47ED9B6C" w14:textId="77777777" w:rsidR="0038660D" w:rsidRPr="00D80CCA" w:rsidRDefault="0038660D" w:rsidP="008F55CE">
            <w:pPr>
              <w:spacing w:after="0" w:line="276" w:lineRule="auto"/>
              <w:jc w:val="center"/>
            </w:pPr>
            <w:r w:rsidRPr="00D80CCA">
              <w:t>Ant.boenh:</w:t>
            </w:r>
          </w:p>
        </w:tc>
        <w:tc>
          <w:tcPr>
            <w:tcW w:w="1418" w:type="dxa"/>
            <w:vAlign w:val="bottom"/>
          </w:tcPr>
          <w:p w14:paraId="4DCA4441" w14:textId="77777777" w:rsidR="0038660D" w:rsidRPr="00D80CCA" w:rsidRDefault="0038660D" w:rsidP="008F55CE">
            <w:pPr>
              <w:spacing w:after="0" w:line="276" w:lineRule="auto"/>
              <w:jc w:val="center"/>
            </w:pPr>
            <w:r w:rsidRPr="00D80CCA">
              <w:t>Tilgjengelig:</w:t>
            </w:r>
          </w:p>
        </w:tc>
        <w:tc>
          <w:tcPr>
            <w:tcW w:w="1559" w:type="dxa"/>
            <w:gridSpan w:val="2"/>
            <w:tcBorders>
              <w:bottom w:val="single" w:sz="4" w:space="0" w:color="auto"/>
            </w:tcBorders>
            <w:vAlign w:val="bottom"/>
          </w:tcPr>
          <w:p w14:paraId="63A95A36" w14:textId="77777777" w:rsidR="0038660D" w:rsidRPr="00D80CCA" w:rsidRDefault="0038660D" w:rsidP="008F55CE">
            <w:pPr>
              <w:spacing w:after="0" w:line="276" w:lineRule="auto"/>
              <w:jc w:val="center"/>
            </w:pPr>
            <w:r w:rsidRPr="00D80CCA">
              <w:t>Lekeplass:</w:t>
            </w:r>
          </w:p>
        </w:tc>
        <w:tc>
          <w:tcPr>
            <w:tcW w:w="1276" w:type="dxa"/>
            <w:vAlign w:val="bottom"/>
          </w:tcPr>
          <w:p w14:paraId="72F6C4CC" w14:textId="77777777" w:rsidR="0038660D" w:rsidRPr="00D80CCA" w:rsidRDefault="0038660D" w:rsidP="008F55CE">
            <w:pPr>
              <w:spacing w:after="0" w:line="276" w:lineRule="auto"/>
              <w:jc w:val="center"/>
            </w:pPr>
            <w:r w:rsidRPr="00D80CCA">
              <w:t>Renovasjon:</w:t>
            </w:r>
          </w:p>
        </w:tc>
      </w:tr>
      <w:tr w:rsidR="0038660D" w:rsidRPr="00D80CCA" w14:paraId="70B5C02C" w14:textId="77777777" w:rsidTr="00D624E7">
        <w:tc>
          <w:tcPr>
            <w:tcW w:w="997" w:type="dxa"/>
          </w:tcPr>
          <w:p w14:paraId="1DD95629" w14:textId="2C9094CE" w:rsidR="0038660D" w:rsidRPr="00D80CCA" w:rsidRDefault="0038660D" w:rsidP="008F55CE">
            <w:pPr>
              <w:spacing w:after="0" w:line="276" w:lineRule="auto"/>
            </w:pPr>
            <w:r w:rsidRPr="00D80CCA">
              <w:t>B4 - F1</w:t>
            </w:r>
          </w:p>
        </w:tc>
        <w:tc>
          <w:tcPr>
            <w:tcW w:w="1134" w:type="dxa"/>
          </w:tcPr>
          <w:p w14:paraId="35CB1F10" w14:textId="74D18AF0" w:rsidR="0038660D" w:rsidRPr="00D80CCA" w:rsidRDefault="0038660D" w:rsidP="008F55CE">
            <w:pPr>
              <w:spacing w:after="0" w:line="276" w:lineRule="auto"/>
              <w:jc w:val="center"/>
            </w:pPr>
            <w:r w:rsidRPr="00D80CCA">
              <w:t>4</w:t>
            </w:r>
          </w:p>
        </w:tc>
        <w:tc>
          <w:tcPr>
            <w:tcW w:w="1418" w:type="dxa"/>
          </w:tcPr>
          <w:p w14:paraId="05963BC9" w14:textId="0AD778AF" w:rsidR="0038660D" w:rsidRPr="00D80CCA" w:rsidRDefault="0038660D" w:rsidP="008F55CE">
            <w:pPr>
              <w:spacing w:after="0" w:line="276" w:lineRule="auto"/>
              <w:jc w:val="center"/>
            </w:pPr>
            <w:r w:rsidRPr="00D80CCA">
              <w:t>50%</w:t>
            </w:r>
          </w:p>
        </w:tc>
        <w:tc>
          <w:tcPr>
            <w:tcW w:w="709" w:type="dxa"/>
            <w:tcBorders>
              <w:top w:val="single" w:sz="4" w:space="0" w:color="auto"/>
              <w:bottom w:val="single" w:sz="4" w:space="0" w:color="auto"/>
              <w:right w:val="nil"/>
            </w:tcBorders>
          </w:tcPr>
          <w:p w14:paraId="6736F7DF" w14:textId="55159D95" w:rsidR="0038660D" w:rsidRPr="00D80CCA" w:rsidRDefault="0038660D" w:rsidP="008F55CE">
            <w:pPr>
              <w:spacing w:after="0" w:line="276" w:lineRule="auto"/>
              <w:jc w:val="center"/>
            </w:pPr>
            <w:r w:rsidRPr="00D80CCA">
              <w:t>f_LK4</w:t>
            </w:r>
          </w:p>
        </w:tc>
        <w:tc>
          <w:tcPr>
            <w:tcW w:w="850" w:type="dxa"/>
            <w:tcBorders>
              <w:top w:val="single" w:sz="4" w:space="0" w:color="auto"/>
              <w:left w:val="nil"/>
              <w:bottom w:val="single" w:sz="4" w:space="0" w:color="auto"/>
            </w:tcBorders>
          </w:tcPr>
          <w:p w14:paraId="6F803AF9" w14:textId="09FEDE52" w:rsidR="0038660D" w:rsidRPr="00D80CCA" w:rsidRDefault="0038660D" w:rsidP="008F55CE">
            <w:pPr>
              <w:spacing w:after="0" w:line="276" w:lineRule="auto"/>
              <w:jc w:val="center"/>
            </w:pPr>
            <w:r w:rsidRPr="00D80CCA">
              <w:t>o_KL4</w:t>
            </w:r>
          </w:p>
        </w:tc>
        <w:tc>
          <w:tcPr>
            <w:tcW w:w="1276" w:type="dxa"/>
          </w:tcPr>
          <w:p w14:paraId="25636210" w14:textId="3AD4174E" w:rsidR="0038660D" w:rsidRPr="00D80CCA" w:rsidRDefault="0038660D" w:rsidP="008F55CE">
            <w:pPr>
              <w:spacing w:after="0" w:line="276" w:lineRule="auto"/>
              <w:jc w:val="center"/>
            </w:pPr>
            <w:r w:rsidRPr="00D80CCA">
              <w:t>o_RE5</w:t>
            </w:r>
          </w:p>
        </w:tc>
      </w:tr>
      <w:tr w:rsidR="0038660D" w:rsidRPr="00D80CCA" w14:paraId="17C6D6F5" w14:textId="77777777" w:rsidTr="00D624E7">
        <w:tc>
          <w:tcPr>
            <w:tcW w:w="997" w:type="dxa"/>
          </w:tcPr>
          <w:p w14:paraId="079A5950" w14:textId="1BFEA318" w:rsidR="0038660D" w:rsidRPr="00D80CCA" w:rsidRDefault="0038660D" w:rsidP="008F55CE">
            <w:pPr>
              <w:spacing w:after="0" w:line="276" w:lineRule="auto"/>
            </w:pPr>
            <w:r w:rsidRPr="00D80CCA">
              <w:t>B4 - F2</w:t>
            </w:r>
          </w:p>
        </w:tc>
        <w:tc>
          <w:tcPr>
            <w:tcW w:w="1134" w:type="dxa"/>
          </w:tcPr>
          <w:p w14:paraId="47611952" w14:textId="1186A54E" w:rsidR="0038660D" w:rsidRPr="00D80CCA" w:rsidRDefault="0038660D" w:rsidP="008F55CE">
            <w:pPr>
              <w:spacing w:after="0" w:line="276" w:lineRule="auto"/>
              <w:jc w:val="center"/>
            </w:pPr>
            <w:r w:rsidRPr="00D80CCA">
              <w:t>4</w:t>
            </w:r>
          </w:p>
        </w:tc>
        <w:tc>
          <w:tcPr>
            <w:tcW w:w="1418" w:type="dxa"/>
          </w:tcPr>
          <w:p w14:paraId="0EABFB5D" w14:textId="588F5744" w:rsidR="0038660D" w:rsidRPr="00D80CCA" w:rsidRDefault="0038660D" w:rsidP="008F55CE">
            <w:pPr>
              <w:spacing w:after="0" w:line="276" w:lineRule="auto"/>
              <w:jc w:val="center"/>
            </w:pPr>
            <w:r w:rsidRPr="00D80CCA">
              <w:t>50%</w:t>
            </w:r>
          </w:p>
        </w:tc>
        <w:tc>
          <w:tcPr>
            <w:tcW w:w="709" w:type="dxa"/>
            <w:tcBorders>
              <w:top w:val="single" w:sz="4" w:space="0" w:color="auto"/>
              <w:bottom w:val="single" w:sz="4" w:space="0" w:color="auto"/>
              <w:right w:val="nil"/>
            </w:tcBorders>
          </w:tcPr>
          <w:p w14:paraId="258B40E7" w14:textId="44C22B73" w:rsidR="0038660D" w:rsidRPr="00D80CCA" w:rsidRDefault="0038660D" w:rsidP="008F55CE">
            <w:pPr>
              <w:spacing w:after="0" w:line="276" w:lineRule="auto"/>
              <w:jc w:val="center"/>
            </w:pPr>
            <w:r w:rsidRPr="00D80CCA">
              <w:t>f_LK4</w:t>
            </w:r>
          </w:p>
        </w:tc>
        <w:tc>
          <w:tcPr>
            <w:tcW w:w="850" w:type="dxa"/>
            <w:tcBorders>
              <w:top w:val="single" w:sz="4" w:space="0" w:color="auto"/>
              <w:left w:val="nil"/>
              <w:bottom w:val="single" w:sz="4" w:space="0" w:color="auto"/>
            </w:tcBorders>
          </w:tcPr>
          <w:p w14:paraId="76D6DCE6" w14:textId="7CFCA6C4" w:rsidR="0038660D" w:rsidRPr="00D80CCA" w:rsidRDefault="0038660D" w:rsidP="008F55CE">
            <w:pPr>
              <w:spacing w:after="0" w:line="276" w:lineRule="auto"/>
              <w:jc w:val="center"/>
            </w:pPr>
            <w:r w:rsidRPr="00D80CCA">
              <w:t>o_KL4</w:t>
            </w:r>
          </w:p>
        </w:tc>
        <w:tc>
          <w:tcPr>
            <w:tcW w:w="1276" w:type="dxa"/>
          </w:tcPr>
          <w:p w14:paraId="2BE553A6" w14:textId="035FDF07" w:rsidR="0038660D" w:rsidRPr="00D80CCA" w:rsidRDefault="0038660D" w:rsidP="008F55CE">
            <w:pPr>
              <w:spacing w:after="0" w:line="276" w:lineRule="auto"/>
              <w:jc w:val="center"/>
            </w:pPr>
            <w:r w:rsidRPr="00D80CCA">
              <w:t>o_RE5</w:t>
            </w:r>
          </w:p>
        </w:tc>
      </w:tr>
      <w:tr w:rsidR="007439BD" w:rsidRPr="00D80CCA" w14:paraId="4BE732E6" w14:textId="77777777" w:rsidTr="00D624E7">
        <w:tc>
          <w:tcPr>
            <w:tcW w:w="997" w:type="dxa"/>
          </w:tcPr>
          <w:p w14:paraId="42312BB4" w14:textId="73D74C73" w:rsidR="007439BD" w:rsidRPr="00D80CCA" w:rsidRDefault="007439BD" w:rsidP="007439BD">
            <w:pPr>
              <w:spacing w:after="0" w:line="276" w:lineRule="auto"/>
            </w:pPr>
            <w:r w:rsidRPr="00D80CCA">
              <w:t>B4 - F3</w:t>
            </w:r>
          </w:p>
        </w:tc>
        <w:tc>
          <w:tcPr>
            <w:tcW w:w="1134" w:type="dxa"/>
          </w:tcPr>
          <w:p w14:paraId="736662CB" w14:textId="071DEEF7" w:rsidR="007439BD" w:rsidRPr="00D80CCA" w:rsidRDefault="007439BD" w:rsidP="007439BD">
            <w:pPr>
              <w:spacing w:after="0" w:line="276" w:lineRule="auto"/>
              <w:jc w:val="center"/>
            </w:pPr>
            <w:r w:rsidRPr="00D80CCA">
              <w:t>4</w:t>
            </w:r>
          </w:p>
        </w:tc>
        <w:tc>
          <w:tcPr>
            <w:tcW w:w="1418" w:type="dxa"/>
          </w:tcPr>
          <w:p w14:paraId="37F596B9" w14:textId="0E13B8CD" w:rsidR="007439BD" w:rsidRPr="00D80CCA" w:rsidRDefault="007439BD" w:rsidP="007439BD">
            <w:pPr>
              <w:spacing w:after="0" w:line="276" w:lineRule="auto"/>
              <w:jc w:val="center"/>
            </w:pPr>
            <w:r w:rsidRPr="00D80CCA">
              <w:t>50%</w:t>
            </w:r>
          </w:p>
        </w:tc>
        <w:tc>
          <w:tcPr>
            <w:tcW w:w="709" w:type="dxa"/>
            <w:tcBorders>
              <w:top w:val="single" w:sz="4" w:space="0" w:color="auto"/>
              <w:bottom w:val="nil"/>
              <w:right w:val="nil"/>
            </w:tcBorders>
          </w:tcPr>
          <w:p w14:paraId="312A5D56" w14:textId="1A43199A" w:rsidR="007439BD" w:rsidRPr="00D80CCA" w:rsidRDefault="007439BD" w:rsidP="007439BD">
            <w:pPr>
              <w:spacing w:after="0" w:line="276" w:lineRule="auto"/>
              <w:jc w:val="center"/>
            </w:pPr>
            <w:r w:rsidRPr="00D80CCA">
              <w:t>f_GT4</w:t>
            </w:r>
          </w:p>
        </w:tc>
        <w:tc>
          <w:tcPr>
            <w:tcW w:w="850" w:type="dxa"/>
            <w:tcBorders>
              <w:top w:val="single" w:sz="4" w:space="0" w:color="auto"/>
              <w:left w:val="nil"/>
              <w:bottom w:val="nil"/>
            </w:tcBorders>
          </w:tcPr>
          <w:p w14:paraId="63A404FB" w14:textId="405121FA" w:rsidR="007439BD" w:rsidRPr="00D80CCA" w:rsidRDefault="007439BD" w:rsidP="007439BD">
            <w:pPr>
              <w:spacing w:after="0" w:line="276" w:lineRule="auto"/>
              <w:jc w:val="center"/>
            </w:pPr>
            <w:r w:rsidRPr="00D80CCA">
              <w:t>o_KL4</w:t>
            </w:r>
          </w:p>
        </w:tc>
        <w:tc>
          <w:tcPr>
            <w:tcW w:w="1276" w:type="dxa"/>
          </w:tcPr>
          <w:p w14:paraId="265FFFDB" w14:textId="3E7529C7" w:rsidR="007439BD" w:rsidRPr="00D80CCA" w:rsidRDefault="007439BD" w:rsidP="007439BD">
            <w:pPr>
              <w:spacing w:after="0" w:line="276" w:lineRule="auto"/>
              <w:jc w:val="center"/>
            </w:pPr>
            <w:r w:rsidRPr="00D80CCA">
              <w:t>o_RE5</w:t>
            </w:r>
          </w:p>
        </w:tc>
      </w:tr>
    </w:tbl>
    <w:p w14:paraId="5A4E57EC" w14:textId="14F61907" w:rsidR="00B72C21" w:rsidRPr="00D80CCA" w:rsidRDefault="00B72C21" w:rsidP="00B72C21">
      <w:pPr>
        <w:pStyle w:val="Overskrift2"/>
        <w:spacing w:before="360"/>
      </w:pPr>
      <w:r w:rsidRPr="00D80CCA">
        <w:t xml:space="preserve">5.3 </w:t>
      </w:r>
      <w:r w:rsidRPr="00D80CCA">
        <w:tab/>
      </w:r>
      <w:r w:rsidRPr="00D80CCA">
        <w:tab/>
        <w:t>Garasjeanlegg for boligbebyggelse</w:t>
      </w:r>
    </w:p>
    <w:p w14:paraId="10CE6D93" w14:textId="12FFF601" w:rsidR="00B72C21" w:rsidRPr="00D80CCA" w:rsidRDefault="00B72C21" w:rsidP="005C6267">
      <w:pPr>
        <w:ind w:left="700"/>
      </w:pPr>
      <w:r w:rsidRPr="00D80CCA">
        <w:t xml:space="preserve">Innenfor feltene skal det etableres felles garasjeanlegg for </w:t>
      </w:r>
      <w:r w:rsidR="005C6267" w:rsidRPr="00D80CCA">
        <w:t>boenheter</w:t>
      </w:r>
      <w:r w:rsidR="00146D77" w:rsidRPr="00D80CCA">
        <w:t xml:space="preserve"> angitt i tabeller i</w:t>
      </w:r>
      <w:r w:rsidR="00230DAB" w:rsidRPr="00D80CCA">
        <w:t xml:space="preserve"> § 5.</w:t>
      </w:r>
      <w:r w:rsidR="00373849" w:rsidRPr="00D80CCA">
        <w:t>2</w:t>
      </w:r>
      <w:r w:rsidR="00230DAB" w:rsidRPr="00D80CCA">
        <w:t xml:space="preserve">. </w:t>
      </w:r>
      <w:r w:rsidR="00230DAB" w:rsidRPr="00D80CCA">
        <w:br/>
        <w:t xml:space="preserve">Maks gesimshøyde er </w:t>
      </w:r>
      <w:r w:rsidR="00146D77" w:rsidRPr="00D80CCA">
        <w:t>4</w:t>
      </w:r>
      <w:r w:rsidR="00230DAB" w:rsidRPr="00D80CCA">
        <w:t xml:space="preserve"> m. </w:t>
      </w:r>
      <w:r w:rsidR="005C6267" w:rsidRPr="00D80CCA">
        <w:t xml:space="preserve"> </w:t>
      </w:r>
    </w:p>
    <w:p w14:paraId="6E9304F0" w14:textId="7983BA56" w:rsidR="00380E4B" w:rsidRPr="00D80CCA" w:rsidRDefault="00D90D40" w:rsidP="00380E4B">
      <w:pPr>
        <w:pStyle w:val="Overskrift2"/>
      </w:pPr>
      <w:r w:rsidRPr="00D80CCA">
        <w:t>5.</w:t>
      </w:r>
      <w:r w:rsidR="002921DB" w:rsidRPr="00D80CCA">
        <w:t>4</w:t>
      </w:r>
      <w:r w:rsidRPr="00D80CCA">
        <w:t xml:space="preserve"> </w:t>
      </w:r>
      <w:r w:rsidR="00520E78" w:rsidRPr="00D80CCA">
        <w:tab/>
      </w:r>
      <w:r w:rsidR="00520E78" w:rsidRPr="00D80CCA">
        <w:tab/>
      </w:r>
      <w:r w:rsidR="002C0819" w:rsidRPr="00D80CCA">
        <w:t>L</w:t>
      </w:r>
      <w:r w:rsidR="0015015C" w:rsidRPr="00D80CCA">
        <w:t>ekeplass</w:t>
      </w:r>
      <w:r w:rsidR="00BE045A" w:rsidRPr="00D80CCA">
        <w:t xml:space="preserve">, felt </w:t>
      </w:r>
      <w:r w:rsidR="00380E4B" w:rsidRPr="00D80CCA">
        <w:t>f</w:t>
      </w:r>
      <w:r w:rsidR="002921DB" w:rsidRPr="00D80CCA">
        <w:t>_LK</w:t>
      </w:r>
      <w:r w:rsidR="00373849" w:rsidRPr="00D80CCA">
        <w:t>1</w:t>
      </w:r>
      <w:r w:rsidR="00380E4B" w:rsidRPr="00D80CCA">
        <w:t xml:space="preserve"> – f</w:t>
      </w:r>
      <w:r w:rsidR="002921DB" w:rsidRPr="00D80CCA">
        <w:t>_LK</w:t>
      </w:r>
      <w:r w:rsidR="00006F8D">
        <w:t>3</w:t>
      </w:r>
      <w:r w:rsidR="002921DB" w:rsidRPr="00D80CCA">
        <w:t xml:space="preserve"> og o_KL</w:t>
      </w:r>
      <w:r w:rsidR="00006F8D">
        <w:t>1</w:t>
      </w:r>
      <w:r w:rsidR="002921DB" w:rsidRPr="00D80CCA">
        <w:t xml:space="preserve"> – o_KL4</w:t>
      </w:r>
    </w:p>
    <w:p w14:paraId="2A7F4E75" w14:textId="4F7932CF" w:rsidR="00380E4B" w:rsidRPr="00D80CCA" w:rsidRDefault="00380E4B" w:rsidP="007E347E">
      <w:pPr>
        <w:pStyle w:val="Overskrift3"/>
        <w:spacing w:before="0"/>
      </w:pPr>
      <w:r w:rsidRPr="00D80CCA">
        <w:rPr>
          <w:u w:val="none"/>
        </w:rPr>
        <w:t xml:space="preserve">5.4.1 </w:t>
      </w:r>
      <w:r w:rsidRPr="00D80CCA">
        <w:rPr>
          <w:u w:val="none"/>
        </w:rPr>
        <w:tab/>
      </w:r>
      <w:r w:rsidRPr="00D80CCA">
        <w:rPr>
          <w:u w:val="none"/>
        </w:rPr>
        <w:tab/>
      </w:r>
      <w:r w:rsidRPr="00D80CCA">
        <w:t>Fellesbestemmelser for lekeplass</w:t>
      </w:r>
    </w:p>
    <w:p w14:paraId="07A7D233" w14:textId="6047AF72" w:rsidR="00146D77" w:rsidRPr="00D80CCA" w:rsidRDefault="00380E4B" w:rsidP="00146D77">
      <w:pPr>
        <w:ind w:left="708"/>
        <w:rPr>
          <w:color w:val="FF0000"/>
        </w:rPr>
      </w:pPr>
      <w:r w:rsidRPr="00D80CCA">
        <w:t>Utforming av areal</w:t>
      </w:r>
      <w:r w:rsidR="00D26F0B" w:rsidRPr="00D80CCA">
        <w:t>er for lek</w:t>
      </w:r>
      <w:r w:rsidRPr="00D80CCA">
        <w:t xml:space="preserve"> skal følge utformingsprinsipp som er beskrevet i formingsveileder. Ved planlegging og prosjektering av lekeplassene skal funksjonene vurderes opp mot de øvrige </w:t>
      </w:r>
      <w:r w:rsidR="00146D77" w:rsidRPr="00D80CCA">
        <w:t>leke</w:t>
      </w:r>
      <w:r w:rsidRPr="00D80CCA">
        <w:t>plassene for å sikre et variert tilbud for planområdet sett under ett.</w:t>
      </w:r>
    </w:p>
    <w:p w14:paraId="5EA8ACDE" w14:textId="0D991611" w:rsidR="00146D77" w:rsidRPr="00D80CCA" w:rsidRDefault="00D26F0B" w:rsidP="00146D77">
      <w:pPr>
        <w:ind w:left="708"/>
      </w:pPr>
      <w:r w:rsidRPr="00D80CCA">
        <w:t xml:space="preserve">Lekeplasser skal opparbeides med mest mulig grønt uttrykk. </w:t>
      </w:r>
      <w:r w:rsidR="00380E4B" w:rsidRPr="00D80CCA">
        <w:t xml:space="preserve">Det skal være sol på min. 50 % av areal for lekeplass ved </w:t>
      </w:r>
      <w:r w:rsidR="00201C17" w:rsidRPr="00D80CCA">
        <w:t>j</w:t>
      </w:r>
      <w:r w:rsidR="00380E4B" w:rsidRPr="00D80CCA">
        <w:t>evndøgn</w:t>
      </w:r>
      <w:r w:rsidR="00201C17" w:rsidRPr="00D80CCA">
        <w:t xml:space="preserve"> kl</w:t>
      </w:r>
      <w:r w:rsidR="00CC7FDD">
        <w:t>.</w:t>
      </w:r>
      <w:r w:rsidR="00201C17" w:rsidRPr="00D80CCA">
        <w:t xml:space="preserve"> 15:00</w:t>
      </w:r>
      <w:r w:rsidR="00380E4B" w:rsidRPr="00D80CCA">
        <w:t xml:space="preserve">. </w:t>
      </w:r>
    </w:p>
    <w:p w14:paraId="62A8B39A" w14:textId="6F98C157" w:rsidR="00380E4B" w:rsidRPr="00D80CCA" w:rsidRDefault="00380E4B" w:rsidP="00146D77">
      <w:pPr>
        <w:ind w:left="708"/>
      </w:pPr>
      <w:r w:rsidRPr="00D80CCA">
        <w:t xml:space="preserve">Areal brattere enn 1:3 skal ikke regnes </w:t>
      </w:r>
      <w:r w:rsidR="00D26F0B" w:rsidRPr="00D80CCA">
        <w:t xml:space="preserve">med i minste størrelse for lekeplass, </w:t>
      </w:r>
      <w:r w:rsidRPr="00D80CCA">
        <w:t xml:space="preserve">med unntak av der lekaktiviteten avhenger av nivåforskjell som for eksempel terrengrutsjebane eller taubane. </w:t>
      </w:r>
    </w:p>
    <w:p w14:paraId="36FB9464" w14:textId="6E103859" w:rsidR="00D90D40" w:rsidRPr="00D80CCA" w:rsidRDefault="002921DB" w:rsidP="002921DB">
      <w:pPr>
        <w:pStyle w:val="Overskrift3"/>
        <w:rPr>
          <w:color w:val="FF0000"/>
        </w:rPr>
      </w:pPr>
      <w:r w:rsidRPr="00D80CCA">
        <w:rPr>
          <w:u w:val="none"/>
        </w:rPr>
        <w:t>5.4.</w:t>
      </w:r>
      <w:r w:rsidR="00380E4B" w:rsidRPr="00D80CCA">
        <w:rPr>
          <w:u w:val="none"/>
        </w:rPr>
        <w:t>2</w:t>
      </w:r>
      <w:r w:rsidRPr="00D80CCA">
        <w:rPr>
          <w:u w:val="none"/>
        </w:rPr>
        <w:t xml:space="preserve"> </w:t>
      </w:r>
      <w:r w:rsidRPr="00D80CCA">
        <w:rPr>
          <w:u w:val="none"/>
        </w:rPr>
        <w:tab/>
      </w:r>
      <w:r w:rsidRPr="00D80CCA">
        <w:rPr>
          <w:u w:val="none"/>
        </w:rPr>
        <w:tab/>
      </w:r>
      <w:r w:rsidR="003F357B" w:rsidRPr="00D80CCA">
        <w:t>S</w:t>
      </w:r>
      <w:r w:rsidR="002C0819" w:rsidRPr="00D80CCA">
        <w:t xml:space="preserve">andlekeplass, </w:t>
      </w:r>
      <w:r w:rsidR="00D90D40" w:rsidRPr="00D80CCA">
        <w:t>felt</w:t>
      </w:r>
      <w:r w:rsidR="0015015C" w:rsidRPr="00D80CCA">
        <w:t xml:space="preserve"> </w:t>
      </w:r>
      <w:r w:rsidR="00676817" w:rsidRPr="00D80CCA">
        <w:t>f_LK</w:t>
      </w:r>
      <w:r w:rsidR="00373849" w:rsidRPr="00D80CCA">
        <w:t>1</w:t>
      </w:r>
      <w:r w:rsidR="00DE75BB">
        <w:t xml:space="preserve"> – f_LK</w:t>
      </w:r>
      <w:r w:rsidR="00006F8D">
        <w:t>3</w:t>
      </w:r>
      <w:r w:rsidR="00676817" w:rsidRPr="00D80CCA">
        <w:t>.</w:t>
      </w:r>
      <w:r w:rsidR="00D90D40" w:rsidRPr="00D80CCA">
        <w:t xml:space="preserve"> </w:t>
      </w:r>
    </w:p>
    <w:p w14:paraId="3475B5D9" w14:textId="46078ACA" w:rsidR="001D3236" w:rsidRPr="00D80CCA" w:rsidRDefault="00D26F0B" w:rsidP="00D26F0B">
      <w:pPr>
        <w:ind w:left="708"/>
        <w:rPr>
          <w:vertAlign w:val="superscript"/>
        </w:rPr>
      </w:pPr>
      <w:r w:rsidRPr="00D80CCA">
        <w:t xml:space="preserve">Innenfor feltene </w:t>
      </w:r>
      <w:r w:rsidR="001D3236" w:rsidRPr="00D80CCA">
        <w:t>f_LK1 til f_LK</w:t>
      </w:r>
      <w:r w:rsidR="00006F8D">
        <w:t>3</w:t>
      </w:r>
      <w:r w:rsidR="00D90D40" w:rsidRPr="00D80CCA">
        <w:t xml:space="preserve"> skal </w:t>
      </w:r>
      <w:r w:rsidRPr="00D80CCA">
        <w:t>min. 150 m</w:t>
      </w:r>
      <w:r w:rsidRPr="00D80CCA">
        <w:rPr>
          <w:vertAlign w:val="superscript"/>
        </w:rPr>
        <w:t>2</w:t>
      </w:r>
      <w:r w:rsidRPr="00D80CCA">
        <w:t xml:space="preserve"> </w:t>
      </w:r>
      <w:r w:rsidR="00D90D40" w:rsidRPr="00D80CCA">
        <w:t xml:space="preserve">opparbeides </w:t>
      </w:r>
      <w:r w:rsidR="002921DB" w:rsidRPr="00D80CCA">
        <w:t>med aktiviteter for barn i alderen 0-6 år</w:t>
      </w:r>
      <w:r w:rsidRPr="00D80CCA">
        <w:t xml:space="preserve">. Lekeplasser skal </w:t>
      </w:r>
      <w:r w:rsidR="002921DB" w:rsidRPr="00D80CCA">
        <w:t>romme min</w:t>
      </w:r>
      <w:r w:rsidR="001D3236" w:rsidRPr="00D80CCA">
        <w:t>im</w:t>
      </w:r>
      <w:r w:rsidR="00373849" w:rsidRPr="00D80CCA">
        <w:t>u</w:t>
      </w:r>
      <w:r w:rsidR="001D3236" w:rsidRPr="00D80CCA">
        <w:t>m</w:t>
      </w:r>
      <w:r w:rsidR="002921DB" w:rsidRPr="00D80CCA">
        <w:t xml:space="preserve"> en sittegruppe som er universelt utformet</w:t>
      </w:r>
      <w:r w:rsidR="00636107" w:rsidRPr="00D80CCA">
        <w:t>, sandkasse og utstyr/apparater som muliggjør</w:t>
      </w:r>
      <w:r w:rsidR="00146D77" w:rsidRPr="00D80CCA">
        <w:t xml:space="preserve"> min.</w:t>
      </w:r>
      <w:r w:rsidR="00636107" w:rsidRPr="00D80CCA">
        <w:t xml:space="preserve"> 3 ulike lekeaktiviteter. </w:t>
      </w:r>
    </w:p>
    <w:p w14:paraId="4ACD9065" w14:textId="0212159B" w:rsidR="002921DB" w:rsidRPr="00D80CCA" w:rsidRDefault="001822D6" w:rsidP="00380E4B">
      <w:pPr>
        <w:ind w:left="708"/>
      </w:pPr>
      <w:r w:rsidRPr="00D80CCA">
        <w:lastRenderedPageBreak/>
        <w:t>For b</w:t>
      </w:r>
      <w:r w:rsidR="00636107" w:rsidRPr="00D80CCA">
        <w:t>oliger</w:t>
      </w:r>
      <w:r w:rsidR="009F5CD2" w:rsidRPr="00D80CCA">
        <w:t xml:space="preserve"> som</w:t>
      </w:r>
      <w:r w:rsidR="00636107" w:rsidRPr="00D80CCA">
        <w:t xml:space="preserve"> </w:t>
      </w:r>
      <w:r w:rsidR="009F5CD2" w:rsidRPr="00D80CCA">
        <w:t xml:space="preserve">har </w:t>
      </w:r>
      <w:r w:rsidR="00636107" w:rsidRPr="00D80CCA">
        <w:t xml:space="preserve">større avstand enn 70 m </w:t>
      </w:r>
      <w:r w:rsidR="009F5CD2" w:rsidRPr="00D80CCA">
        <w:t>til sandlekeplass er</w:t>
      </w:r>
      <w:r w:rsidRPr="00D80CCA">
        <w:t xml:space="preserve"> denne</w:t>
      </w:r>
      <w:r w:rsidR="009F5CD2" w:rsidRPr="00D80CCA">
        <w:t xml:space="preserve"> </w:t>
      </w:r>
      <w:r w:rsidR="00636107" w:rsidRPr="00D80CCA">
        <w:t>funksjonen</w:t>
      </w:r>
      <w:r w:rsidR="009F5CD2" w:rsidRPr="00D80CCA">
        <w:t xml:space="preserve"> dekket i </w:t>
      </w:r>
      <w:r w:rsidR="002B3615" w:rsidRPr="00D80CCA">
        <w:t>gat</w:t>
      </w:r>
      <w:r w:rsidR="00636107" w:rsidRPr="00D80CCA">
        <w:t>e</w:t>
      </w:r>
      <w:r w:rsidR="002B3615" w:rsidRPr="00D80CCA">
        <w:t xml:space="preserve">tun i </w:t>
      </w:r>
      <w:r w:rsidR="0015015C" w:rsidRPr="00D80CCA">
        <w:t>felt f_GT</w:t>
      </w:r>
      <w:r w:rsidR="002B3615" w:rsidRPr="00D80CCA">
        <w:t>2</w:t>
      </w:r>
      <w:r w:rsidRPr="00D80CCA">
        <w:t xml:space="preserve"> og f_GT</w:t>
      </w:r>
      <w:r w:rsidR="00201C17" w:rsidRPr="00D80CCA">
        <w:t>4</w:t>
      </w:r>
      <w:r w:rsidR="009F5CD2" w:rsidRPr="00D80CCA">
        <w:t xml:space="preserve"> jf. §</w:t>
      </w:r>
      <w:r w:rsidR="00373849" w:rsidRPr="00D80CCA">
        <w:t>§ 5.2</w:t>
      </w:r>
      <w:r w:rsidR="008D50FD" w:rsidRPr="00D80CCA">
        <w:t>, 5.3</w:t>
      </w:r>
      <w:r w:rsidR="00373849" w:rsidRPr="00D80CCA">
        <w:t xml:space="preserve"> og</w:t>
      </w:r>
      <w:r w:rsidR="009F5CD2" w:rsidRPr="00D80CCA">
        <w:t xml:space="preserve"> 6.</w:t>
      </w:r>
      <w:r w:rsidR="00521824">
        <w:t>6</w:t>
      </w:r>
      <w:r w:rsidR="009F5CD2" w:rsidRPr="00D80CCA">
        <w:t>.</w:t>
      </w:r>
    </w:p>
    <w:p w14:paraId="10C6D4B8" w14:textId="7EB37BEE" w:rsidR="00201C17" w:rsidRPr="00D80CCA" w:rsidRDefault="00201C17" w:rsidP="00201C17">
      <w:pPr>
        <w:ind w:left="705"/>
      </w:pPr>
      <w:r w:rsidRPr="00D80CCA">
        <w:t>Det tillates</w:t>
      </w:r>
      <w:r w:rsidR="00DE75BB">
        <w:t xml:space="preserve"> oppført</w:t>
      </w:r>
      <w:r w:rsidRPr="00D80CCA">
        <w:t xml:space="preserve"> dyrkningskasser/parseller og mindre tiltak som drivhus, og overdekket uteplass/pergola med samlet areal på inntil 36 m</w:t>
      </w:r>
      <w:r w:rsidRPr="00D80CCA">
        <w:rPr>
          <w:vertAlign w:val="superscript"/>
        </w:rPr>
        <w:t>2</w:t>
      </w:r>
      <w:r w:rsidRPr="00D80CCA">
        <w:t xml:space="preserve">. </w:t>
      </w:r>
    </w:p>
    <w:p w14:paraId="662C7206" w14:textId="3C803E5F" w:rsidR="0015015C" w:rsidRPr="00D80CCA" w:rsidRDefault="0015015C" w:rsidP="002921DB">
      <w:pPr>
        <w:pStyle w:val="Overskrift3"/>
      </w:pPr>
      <w:r w:rsidRPr="00D80CCA">
        <w:rPr>
          <w:u w:val="none"/>
        </w:rPr>
        <w:t>5.</w:t>
      </w:r>
      <w:r w:rsidR="002921DB" w:rsidRPr="00D80CCA">
        <w:rPr>
          <w:u w:val="none"/>
        </w:rPr>
        <w:t>4.</w:t>
      </w:r>
      <w:r w:rsidR="00380E4B" w:rsidRPr="00D80CCA">
        <w:rPr>
          <w:u w:val="none"/>
        </w:rPr>
        <w:t>3</w:t>
      </w:r>
      <w:r w:rsidRPr="00D80CCA">
        <w:rPr>
          <w:u w:val="none"/>
        </w:rPr>
        <w:tab/>
      </w:r>
      <w:r w:rsidR="002921DB" w:rsidRPr="00D80CCA">
        <w:rPr>
          <w:u w:val="none"/>
        </w:rPr>
        <w:tab/>
      </w:r>
      <w:r w:rsidR="002C0819" w:rsidRPr="00D80CCA">
        <w:t xml:space="preserve">Lekeplass - </w:t>
      </w:r>
      <w:r w:rsidRPr="00D80CCA">
        <w:t>Kvartalslekeplas</w:t>
      </w:r>
      <w:r w:rsidR="008B0B79" w:rsidRPr="00D80CCA">
        <w:t>s</w:t>
      </w:r>
      <w:r w:rsidRPr="00D80CCA">
        <w:t xml:space="preserve">, felt </w:t>
      </w:r>
      <w:r w:rsidR="005269DD" w:rsidRPr="00D80CCA">
        <w:t xml:space="preserve">o_KL2 </w:t>
      </w:r>
      <w:r w:rsidRPr="00D80CCA">
        <w:t>-</w:t>
      </w:r>
      <w:r w:rsidR="002C0819" w:rsidRPr="00D80CCA">
        <w:t xml:space="preserve"> o_KL</w:t>
      </w:r>
      <w:r w:rsidRPr="00D80CCA">
        <w:t>4</w:t>
      </w:r>
    </w:p>
    <w:p w14:paraId="5252A61C" w14:textId="6CEB66C8" w:rsidR="00373849" w:rsidRPr="00D80CCA" w:rsidRDefault="00D26F0B" w:rsidP="00D26F0B">
      <w:pPr>
        <w:ind w:left="708"/>
        <w:rPr>
          <w:szCs w:val="20"/>
        </w:rPr>
      </w:pPr>
      <w:r w:rsidRPr="00D80CCA">
        <w:rPr>
          <w:szCs w:val="20"/>
        </w:rPr>
        <w:t xml:space="preserve">Innenfor feltene o_KL2 til o_KL4 skal min. 1 500 </w:t>
      </w:r>
      <w:r w:rsidRPr="00D80CCA">
        <w:t>m</w:t>
      </w:r>
      <w:r w:rsidRPr="00D80CCA">
        <w:rPr>
          <w:vertAlign w:val="superscript"/>
        </w:rPr>
        <w:t xml:space="preserve">2 </w:t>
      </w:r>
      <w:r w:rsidRPr="00D80CCA">
        <w:rPr>
          <w:szCs w:val="20"/>
        </w:rPr>
        <w:t>opparbeides som k</w:t>
      </w:r>
      <w:r w:rsidR="00373849" w:rsidRPr="00D80CCA">
        <w:rPr>
          <w:szCs w:val="20"/>
        </w:rPr>
        <w:t>vartalslekeplass</w:t>
      </w:r>
      <w:r w:rsidR="00BC09B9" w:rsidRPr="00D80CCA">
        <w:rPr>
          <w:szCs w:val="20"/>
        </w:rPr>
        <w:t xml:space="preserve"> med leke/aktivitetsfun</w:t>
      </w:r>
      <w:r w:rsidR="00D624E7" w:rsidRPr="00D80CCA">
        <w:rPr>
          <w:szCs w:val="20"/>
        </w:rPr>
        <w:t>k</w:t>
      </w:r>
      <w:r w:rsidR="00BC09B9" w:rsidRPr="00D80CCA">
        <w:rPr>
          <w:szCs w:val="20"/>
        </w:rPr>
        <w:t xml:space="preserve">sjoner for </w:t>
      </w:r>
      <w:r w:rsidR="00373849" w:rsidRPr="00D80CCA">
        <w:rPr>
          <w:szCs w:val="20"/>
        </w:rPr>
        <w:t>større barn (barne- og ungdomsskolealder)</w:t>
      </w:r>
      <w:r w:rsidR="00BC09B9" w:rsidRPr="00D80CCA">
        <w:rPr>
          <w:szCs w:val="20"/>
        </w:rPr>
        <w:t>.</w:t>
      </w:r>
      <w:r w:rsidR="00892E60" w:rsidRPr="00D80CCA">
        <w:rPr>
          <w:szCs w:val="20"/>
        </w:rPr>
        <w:t xml:space="preserve"> </w:t>
      </w:r>
      <w:r w:rsidR="00373849" w:rsidRPr="00D80CCA">
        <w:rPr>
          <w:szCs w:val="20"/>
        </w:rPr>
        <w:t>Ved utforming av lekeplasser skal det legges vekt på å ivareta stedets naturgitte kvaliteter og muligheter, så som topografi og store trær. De naturgitte kvalitetene suppleres med lekeapparater og ev. terrengbearbeiding.</w:t>
      </w:r>
    </w:p>
    <w:p w14:paraId="293F5C80" w14:textId="6009621E" w:rsidR="00892E60" w:rsidRPr="00D80CCA" w:rsidRDefault="00892E60" w:rsidP="00D26F0B">
      <w:pPr>
        <w:ind w:left="708"/>
        <w:rPr>
          <w:vertAlign w:val="superscript"/>
        </w:rPr>
      </w:pPr>
      <w:r w:rsidRPr="00D80CCA">
        <w:rPr>
          <w:szCs w:val="20"/>
        </w:rPr>
        <w:t>Det skal legges til rette for en variasjon i aktiviteter som skating, sykling, ballek, klatring, taubane eller lignende</w:t>
      </w:r>
      <w:r w:rsidR="00BC09B9" w:rsidRPr="00D80CCA">
        <w:rPr>
          <w:szCs w:val="20"/>
        </w:rPr>
        <w:t>. H</w:t>
      </w:r>
      <w:r w:rsidRPr="00D80CCA">
        <w:rPr>
          <w:szCs w:val="20"/>
        </w:rPr>
        <w:t xml:space="preserve">vert felt skal inneholde </w:t>
      </w:r>
      <w:r w:rsidR="00BC09B9" w:rsidRPr="00D80CCA">
        <w:rPr>
          <w:szCs w:val="20"/>
        </w:rPr>
        <w:t xml:space="preserve">utstyr/apparat som muliggjør </w:t>
      </w:r>
      <w:r w:rsidRPr="00D80CCA">
        <w:rPr>
          <w:szCs w:val="20"/>
        </w:rPr>
        <w:t>min. 5 ulike lekaktiviteter</w:t>
      </w:r>
      <w:r w:rsidR="00BC09B9" w:rsidRPr="00D80CCA">
        <w:rPr>
          <w:szCs w:val="20"/>
        </w:rPr>
        <w:t>/funksjoner</w:t>
      </w:r>
      <w:r w:rsidR="00EB7022" w:rsidRPr="00D80CCA">
        <w:rPr>
          <w:szCs w:val="20"/>
        </w:rPr>
        <w:t>,</w:t>
      </w:r>
      <w:r w:rsidR="00D05928" w:rsidRPr="00D80CCA">
        <w:rPr>
          <w:szCs w:val="20"/>
        </w:rPr>
        <w:t xml:space="preserve"> min.</w:t>
      </w:r>
      <w:r w:rsidR="00EB7022" w:rsidRPr="00D80CCA">
        <w:rPr>
          <w:szCs w:val="20"/>
        </w:rPr>
        <w:t xml:space="preserve"> </w:t>
      </w:r>
      <w:r w:rsidR="00BC09B9" w:rsidRPr="00D80CCA">
        <w:rPr>
          <w:szCs w:val="20"/>
        </w:rPr>
        <w:t xml:space="preserve">2 </w:t>
      </w:r>
      <w:r w:rsidRPr="00D80CCA">
        <w:rPr>
          <w:szCs w:val="20"/>
        </w:rPr>
        <w:t>sittegruppe</w:t>
      </w:r>
      <w:r w:rsidR="00BC09B9" w:rsidRPr="00D80CCA">
        <w:rPr>
          <w:szCs w:val="20"/>
        </w:rPr>
        <w:t>r,</w:t>
      </w:r>
      <w:r w:rsidRPr="00D80CCA">
        <w:rPr>
          <w:szCs w:val="20"/>
        </w:rPr>
        <w:t xml:space="preserve"> </w:t>
      </w:r>
      <w:r w:rsidR="00BC09B9" w:rsidRPr="00D80CCA">
        <w:rPr>
          <w:szCs w:val="20"/>
        </w:rPr>
        <w:t xml:space="preserve">samt med </w:t>
      </w:r>
      <w:r w:rsidRPr="00D80CCA">
        <w:rPr>
          <w:szCs w:val="20"/>
        </w:rPr>
        <w:t>areal</w:t>
      </w:r>
      <w:r w:rsidR="00BC09B9" w:rsidRPr="00D80CCA">
        <w:rPr>
          <w:szCs w:val="20"/>
        </w:rPr>
        <w:t>er</w:t>
      </w:r>
      <w:r w:rsidRPr="00D80CCA">
        <w:rPr>
          <w:szCs w:val="20"/>
        </w:rPr>
        <w:t xml:space="preserve"> for fri lek og vegetasjon.</w:t>
      </w:r>
    </w:p>
    <w:p w14:paraId="047846E7" w14:textId="5E21F148" w:rsidR="00AC3D17" w:rsidRPr="00D80CCA" w:rsidRDefault="00AC3D17" w:rsidP="002921DB">
      <w:pPr>
        <w:pStyle w:val="Overskrift2"/>
      </w:pPr>
      <w:r w:rsidRPr="00D80CCA">
        <w:rPr>
          <w:rStyle w:val="Overskrift2Tegn"/>
          <w:b/>
          <w:iCs/>
        </w:rPr>
        <w:t>5.</w:t>
      </w:r>
      <w:r w:rsidR="002921DB" w:rsidRPr="00D80CCA">
        <w:rPr>
          <w:rStyle w:val="Overskrift2Tegn"/>
          <w:b/>
          <w:iCs/>
        </w:rPr>
        <w:t>5</w:t>
      </w:r>
      <w:r w:rsidR="00520E78" w:rsidRPr="00D80CCA">
        <w:tab/>
      </w:r>
      <w:r w:rsidRPr="00D80CCA">
        <w:t xml:space="preserve"> </w:t>
      </w:r>
      <w:r w:rsidR="00520E78" w:rsidRPr="00D80CCA">
        <w:tab/>
      </w:r>
      <w:r w:rsidRPr="00D80CCA">
        <w:t>Renovasjon,</w:t>
      </w:r>
      <w:r w:rsidR="00BE045A" w:rsidRPr="00D80CCA">
        <w:t xml:space="preserve"> felt</w:t>
      </w:r>
      <w:r w:rsidRPr="00D80CCA">
        <w:t xml:space="preserve"> </w:t>
      </w:r>
      <w:r w:rsidR="005269DD" w:rsidRPr="00D80CCA">
        <w:t>o_RE</w:t>
      </w:r>
      <w:r w:rsidR="00373849" w:rsidRPr="00D80CCA">
        <w:t>1</w:t>
      </w:r>
      <w:r w:rsidR="00BE045A" w:rsidRPr="00D80CCA">
        <w:t xml:space="preserve"> – o_RE</w:t>
      </w:r>
      <w:r w:rsidR="00373849" w:rsidRPr="00D80CCA">
        <w:t>5</w:t>
      </w:r>
    </w:p>
    <w:p w14:paraId="1B7BE5FF" w14:textId="344DF71A" w:rsidR="00AC3D17" w:rsidRPr="00D80CCA" w:rsidRDefault="00AC3D17" w:rsidP="00520E78">
      <w:pPr>
        <w:ind w:left="708"/>
      </w:pPr>
      <w:r w:rsidRPr="00D80CCA">
        <w:t>Innenfor feltene skal det etableres felles nedgravd avfalls</w:t>
      </w:r>
      <w:r w:rsidR="009F5CD2" w:rsidRPr="00D80CCA">
        <w:t>beholdere i</w:t>
      </w:r>
      <w:r w:rsidRPr="00D80CCA">
        <w:t xml:space="preserve">ht. gjeldende kommunalteknisk renovasjonsnorm. </w:t>
      </w:r>
    </w:p>
    <w:p w14:paraId="279B9A0F" w14:textId="6E36C459" w:rsidR="002921DB" w:rsidRPr="00D80CCA" w:rsidRDefault="002921DB" w:rsidP="002921DB">
      <w:pPr>
        <w:pStyle w:val="Overskrift2"/>
      </w:pPr>
      <w:r w:rsidRPr="00D80CCA">
        <w:t xml:space="preserve">5.6 </w:t>
      </w:r>
      <w:r w:rsidRPr="00D80CCA">
        <w:tab/>
      </w:r>
      <w:r w:rsidRPr="00D80CCA">
        <w:tab/>
        <w:t>Energianlegg</w:t>
      </w:r>
      <w:r w:rsidR="00BE045A" w:rsidRPr="00D80CCA">
        <w:t>, felt o_E1 og o_E2</w:t>
      </w:r>
    </w:p>
    <w:p w14:paraId="61E2F315" w14:textId="277914A7" w:rsidR="002921DB" w:rsidRPr="00D80CCA" w:rsidRDefault="002921DB" w:rsidP="00CC7FDD">
      <w:pPr>
        <w:ind w:left="700"/>
      </w:pPr>
      <w:r w:rsidRPr="00D80CCA">
        <w:t xml:space="preserve">Innenfor feltene tillates etablert nettstasjon </w:t>
      </w:r>
      <w:r w:rsidR="00380E4B" w:rsidRPr="00D80CCA">
        <w:t>med tilhørende oppstillingsplass iht.</w:t>
      </w:r>
      <w:r w:rsidRPr="00D80CCA">
        <w:t xml:space="preserve"> </w:t>
      </w:r>
      <w:r w:rsidR="00380E4B" w:rsidRPr="00D80CCA">
        <w:t>L</w:t>
      </w:r>
      <w:r w:rsidR="00CC7FDD">
        <w:t>yse/l</w:t>
      </w:r>
      <w:r w:rsidR="00380E4B" w:rsidRPr="00D80CCA">
        <w:t>netts</w:t>
      </w:r>
      <w:r w:rsidRPr="00D80CCA">
        <w:t xml:space="preserve"> krav. </w:t>
      </w:r>
    </w:p>
    <w:p w14:paraId="65BF1876" w14:textId="464783C9" w:rsidR="001141A1" w:rsidRPr="00D80CCA" w:rsidRDefault="001141A1" w:rsidP="00380E4B">
      <w:pPr>
        <w:pStyle w:val="Overskrift1"/>
        <w:ind w:left="700" w:hanging="700"/>
      </w:pPr>
      <w:r w:rsidRPr="00D80CCA">
        <w:t xml:space="preserve">§ 6 </w:t>
      </w:r>
      <w:r w:rsidR="0004060C" w:rsidRPr="00D80CCA">
        <w:tab/>
      </w:r>
      <w:r w:rsidRPr="00D80CCA">
        <w:t>SAMFERDSELSANLEGG OG TEKNISK INFRASTRUKTUR</w:t>
      </w:r>
      <w:r w:rsidR="00965F70" w:rsidRPr="00D80CCA">
        <w:br/>
      </w:r>
      <w:r w:rsidRPr="00D80CCA">
        <w:t>(§ 12-5, 2. ledd nr. 2)</w:t>
      </w:r>
    </w:p>
    <w:p w14:paraId="0592B2DC" w14:textId="2EB9B1D1" w:rsidR="00955D54" w:rsidRPr="00D80CCA" w:rsidRDefault="00955D54" w:rsidP="00955D54">
      <w:pPr>
        <w:tabs>
          <w:tab w:val="left" w:pos="567"/>
        </w:tabs>
        <w:ind w:left="708"/>
      </w:pPr>
      <w:r w:rsidRPr="00D80CCA">
        <w:t>Kjøreveier, fortau og gang- og sykkelveier skal opparbeides som vist på plankartet</w:t>
      </w:r>
      <w:r w:rsidR="009F5CD2" w:rsidRPr="00D80CCA">
        <w:t xml:space="preserve"> iht. gjeldende norm</w:t>
      </w:r>
      <w:r w:rsidRPr="00D80CCA">
        <w:t xml:space="preserve">. Det tillates mindre justeringer i samråd med </w:t>
      </w:r>
      <w:r w:rsidR="007F06EC" w:rsidRPr="00D80CCA">
        <w:t>kommunen</w:t>
      </w:r>
      <w:r w:rsidR="009F5CD2" w:rsidRPr="00D80CCA">
        <w:t xml:space="preserve"> i forbindelse med utarbeidelse av teknisk plan. </w:t>
      </w:r>
    </w:p>
    <w:p w14:paraId="747FD84C" w14:textId="35FD2981" w:rsidR="00D90D40" w:rsidRPr="00CB511C" w:rsidRDefault="00D90D40" w:rsidP="00965F70">
      <w:pPr>
        <w:pStyle w:val="Overskrift2"/>
        <w:rPr>
          <w:lang w:val="en-US"/>
        </w:rPr>
      </w:pPr>
      <w:r w:rsidRPr="00CB511C">
        <w:rPr>
          <w:lang w:val="en-US"/>
        </w:rPr>
        <w:t xml:space="preserve">6.1 </w:t>
      </w:r>
      <w:r w:rsidR="0015015C" w:rsidRPr="00CB511C">
        <w:rPr>
          <w:lang w:val="en-US"/>
        </w:rPr>
        <w:tab/>
      </w:r>
      <w:r w:rsidR="0015015C" w:rsidRPr="00CB511C">
        <w:rPr>
          <w:lang w:val="en-US"/>
        </w:rPr>
        <w:tab/>
      </w:r>
      <w:r w:rsidRPr="00CB511C">
        <w:rPr>
          <w:lang w:val="en-US"/>
        </w:rPr>
        <w:t>Veg</w:t>
      </w:r>
      <w:r w:rsidR="00955D54" w:rsidRPr="00CB511C">
        <w:rPr>
          <w:lang w:val="en-US"/>
        </w:rPr>
        <w:t xml:space="preserve">, </w:t>
      </w:r>
      <w:r w:rsidR="00DF33AC" w:rsidRPr="00CB511C">
        <w:rPr>
          <w:lang w:val="en-US"/>
        </w:rPr>
        <w:t xml:space="preserve">felt </w:t>
      </w:r>
      <w:r w:rsidR="00955D54" w:rsidRPr="00CB511C">
        <w:rPr>
          <w:lang w:val="en-US"/>
        </w:rPr>
        <w:t>o_V1 – o_V</w:t>
      </w:r>
      <w:r w:rsidR="00380E4B" w:rsidRPr="00CB511C">
        <w:rPr>
          <w:lang w:val="en-US"/>
        </w:rPr>
        <w:t>6</w:t>
      </w:r>
    </w:p>
    <w:p w14:paraId="173A8C7F" w14:textId="376684F8" w:rsidR="00955D54" w:rsidRPr="00D80CCA" w:rsidRDefault="00B57B16" w:rsidP="00955D54">
      <w:pPr>
        <w:tabs>
          <w:tab w:val="left" w:pos="567"/>
        </w:tabs>
        <w:ind w:left="708"/>
      </w:pPr>
      <w:r w:rsidRPr="00D80CCA">
        <w:t xml:space="preserve">Formålet omfatter samlevei og ringvei som </w:t>
      </w:r>
      <w:r w:rsidR="00955D54" w:rsidRPr="00D80CCA">
        <w:t xml:space="preserve">gir </w:t>
      </w:r>
      <w:r w:rsidR="007F06EC" w:rsidRPr="00D80CCA">
        <w:t>hovedatkomst</w:t>
      </w:r>
      <w:r w:rsidR="00955D54" w:rsidRPr="00D80CCA">
        <w:t xml:space="preserve"> til området</w:t>
      </w:r>
      <w:r w:rsidRPr="00D80CCA">
        <w:t xml:space="preserve"> og </w:t>
      </w:r>
      <w:r w:rsidR="00955D54" w:rsidRPr="00D80CCA">
        <w:t xml:space="preserve">adkomst til høydebasseng i felt o_S1. </w:t>
      </w:r>
    </w:p>
    <w:p w14:paraId="4329140D" w14:textId="711A062B" w:rsidR="00DF33AC" w:rsidRPr="00D80CCA" w:rsidRDefault="00955D54" w:rsidP="00DF33AC">
      <w:pPr>
        <w:tabs>
          <w:tab w:val="left" w:pos="567"/>
        </w:tabs>
        <w:ind w:left="708"/>
      </w:pPr>
      <w:r w:rsidRPr="00D80CCA">
        <w:t>Felt o_V</w:t>
      </w:r>
      <w:r w:rsidR="00380E4B" w:rsidRPr="00D80CCA">
        <w:t>2</w:t>
      </w:r>
      <w:r w:rsidRPr="00D80CCA">
        <w:t xml:space="preserve"> - o_V</w:t>
      </w:r>
      <w:r w:rsidR="00D80CCA" w:rsidRPr="00D80CCA">
        <w:t>4</w:t>
      </w:r>
      <w:r w:rsidRPr="00D80CCA">
        <w:t xml:space="preserve"> tillates opparbeide</w:t>
      </w:r>
      <w:r w:rsidR="00B667CE" w:rsidRPr="00D80CCA">
        <w:t xml:space="preserve">t </w:t>
      </w:r>
      <w:r w:rsidRPr="00D80CCA">
        <w:t xml:space="preserve">som midlertidig adkomstvei frem til ringveien bygges ut. </w:t>
      </w:r>
      <w:r w:rsidR="00DF33AC" w:rsidRPr="00D80CCA">
        <w:t>Det tillates etablert midlertidige avskjærende terrenggrøfter i felte</w:t>
      </w:r>
      <w:r w:rsidR="00380E4B" w:rsidRPr="00D80CCA">
        <w:t>ne,</w:t>
      </w:r>
      <w:r w:rsidR="00DF33AC" w:rsidRPr="00D80CCA">
        <w:t xml:space="preserve"> og i tilgrensende fortau og annen</w:t>
      </w:r>
      <w:r w:rsidR="00380E4B" w:rsidRPr="00D80CCA">
        <w:t xml:space="preserve"> </w:t>
      </w:r>
      <w:r w:rsidR="00DF33AC" w:rsidRPr="00D80CCA">
        <w:t>veggrunn</w:t>
      </w:r>
      <w:r w:rsidR="00380E4B" w:rsidRPr="00D80CCA">
        <w:t xml:space="preserve"> grønt,</w:t>
      </w:r>
      <w:r w:rsidR="00DF33AC" w:rsidRPr="00D80CCA">
        <w:t xml:space="preserve"> frem til ringveien bygges, for å styre vann fra terrenget bort fra boligfelt. </w:t>
      </w:r>
    </w:p>
    <w:p w14:paraId="35F4A365" w14:textId="28DEFECF" w:rsidR="00D90D40" w:rsidRPr="00D80CCA" w:rsidRDefault="00863355" w:rsidP="00965F70">
      <w:pPr>
        <w:pStyle w:val="Overskrift2"/>
      </w:pPr>
      <w:r w:rsidRPr="00D80CCA">
        <w:t xml:space="preserve"> </w:t>
      </w:r>
      <w:r w:rsidR="00D90D40" w:rsidRPr="00D80CCA">
        <w:t>6.2</w:t>
      </w:r>
      <w:r w:rsidR="0015015C" w:rsidRPr="00D80CCA">
        <w:tab/>
      </w:r>
      <w:r w:rsidRPr="00D80CCA">
        <w:tab/>
      </w:r>
      <w:r w:rsidR="00D90D40" w:rsidRPr="00D80CCA">
        <w:t>Kjøreveg</w:t>
      </w:r>
      <w:r w:rsidR="00B57B16" w:rsidRPr="00D80CCA">
        <w:t xml:space="preserve">, felt </w:t>
      </w:r>
      <w:r w:rsidR="001960ED" w:rsidRPr="00D80CCA">
        <w:t>o_KV</w:t>
      </w:r>
      <w:r w:rsidRPr="00D80CCA">
        <w:t xml:space="preserve">1 </w:t>
      </w:r>
      <w:r w:rsidR="00B57B16" w:rsidRPr="00D80CCA">
        <w:t xml:space="preserve"> – o_KV10</w:t>
      </w:r>
    </w:p>
    <w:p w14:paraId="06DB0BC9" w14:textId="5F2B305F" w:rsidR="00D90D40" w:rsidRPr="00D80CCA" w:rsidRDefault="00D90D40" w:rsidP="0015015C">
      <w:pPr>
        <w:ind w:left="708"/>
      </w:pPr>
      <w:r w:rsidRPr="00D80CCA">
        <w:t>Formålet omfatter</w:t>
      </w:r>
      <w:r w:rsidR="00B57B16" w:rsidRPr="00D80CCA">
        <w:t xml:space="preserve"> adkomstvei og</w:t>
      </w:r>
      <w:r w:rsidRPr="00D80CCA">
        <w:t xml:space="preserve"> avkjørsler</w:t>
      </w:r>
      <w:r w:rsidR="00863355" w:rsidRPr="00D80CCA">
        <w:t xml:space="preserve"> fra </w:t>
      </w:r>
      <w:r w:rsidRPr="00D80CCA">
        <w:t>offentlig veg til boligfeltene.</w:t>
      </w:r>
      <w:r w:rsidR="00B6478D" w:rsidRPr="00D80CCA">
        <w:t xml:space="preserve"> Plankartet angir kjøreveg med bredde 5 m med tilhørende breddeutvidelser. </w:t>
      </w:r>
    </w:p>
    <w:p w14:paraId="70F9F44C" w14:textId="4799E08C" w:rsidR="00DF33AC" w:rsidRDefault="00DF33AC" w:rsidP="0015015C">
      <w:pPr>
        <w:ind w:left="708"/>
      </w:pPr>
      <w:r w:rsidRPr="00D80CCA">
        <w:t xml:space="preserve">Alternativt til midlertidig adkomst til o_S1 i § 6.1 andre ledd kan det tillates at o_KV </w:t>
      </w:r>
      <w:r w:rsidR="00D80CCA" w:rsidRPr="00D80CCA">
        <w:t>4-6</w:t>
      </w:r>
      <w:r w:rsidRPr="00D80CCA">
        <w:t xml:space="preserve"> opparbeides som midlertidig adkomstvei til felt o_S1 ved trinnvis utbygging av felt B14 og B3.</w:t>
      </w:r>
    </w:p>
    <w:p w14:paraId="774485BE" w14:textId="3FC4B618" w:rsidR="00673A7B" w:rsidRDefault="00673A7B" w:rsidP="00673A7B">
      <w:pPr>
        <w:pStyle w:val="Overskrift2"/>
      </w:pPr>
      <w:r>
        <w:t xml:space="preserve">6.3 </w:t>
      </w:r>
      <w:r>
        <w:tab/>
      </w:r>
      <w:r>
        <w:tab/>
        <w:t>Parkering</w:t>
      </w:r>
    </w:p>
    <w:p w14:paraId="3A1C44E7" w14:textId="23866EA8" w:rsidR="00673A7B" w:rsidRPr="00673A7B" w:rsidRDefault="00673A7B" w:rsidP="00673A7B">
      <w:pPr>
        <w:ind w:left="705"/>
      </w:pPr>
      <w:r>
        <w:t xml:space="preserve">Feltene f_P1-4 omfatter felles </w:t>
      </w:r>
      <w:r w:rsidR="00521824">
        <w:t>parkeringsplasser</w:t>
      </w:r>
      <w:r>
        <w:t xml:space="preserve"> og manøvreringsareal</w:t>
      </w:r>
      <w:r w:rsidR="00521824">
        <w:t xml:space="preserve"> for felles garasje-/carportanlegg</w:t>
      </w:r>
      <w:r>
        <w:t xml:space="preserve"> </w:t>
      </w:r>
      <w:r w:rsidRPr="00673A7B">
        <w:t>for boenheter angitt i tabeller i § 5.2</w:t>
      </w:r>
      <w:r>
        <w:t xml:space="preserve">. </w:t>
      </w:r>
      <w:r w:rsidRPr="00673A7B">
        <w:t>Felt o_P5 er offe</w:t>
      </w:r>
      <w:r>
        <w:t>ntlig parkeringsplass</w:t>
      </w:r>
      <w:r w:rsidR="00521824">
        <w:t xml:space="preserve">. </w:t>
      </w:r>
    </w:p>
    <w:p w14:paraId="1AD525BD" w14:textId="7A054A6C" w:rsidR="00D90D40" w:rsidRPr="00D80CCA" w:rsidRDefault="00D90D40" w:rsidP="00965F70">
      <w:pPr>
        <w:pStyle w:val="Overskrift2"/>
      </w:pPr>
      <w:r w:rsidRPr="00D80CCA">
        <w:t>6.</w:t>
      </w:r>
      <w:r w:rsidR="00521824">
        <w:t>4</w:t>
      </w:r>
      <w:r w:rsidRPr="00D80CCA">
        <w:t xml:space="preserve"> </w:t>
      </w:r>
      <w:r w:rsidR="0015015C" w:rsidRPr="00D80CCA">
        <w:tab/>
      </w:r>
      <w:r w:rsidR="0015015C" w:rsidRPr="00D80CCA">
        <w:tab/>
      </w:r>
      <w:r w:rsidRPr="00D80CCA">
        <w:t>Gang- og sykkelve</w:t>
      </w:r>
      <w:r w:rsidR="00B57B16" w:rsidRPr="00D80CCA">
        <w:t>i,</w:t>
      </w:r>
      <w:r w:rsidR="00BE045A" w:rsidRPr="00D80CCA">
        <w:t xml:space="preserve"> felt </w:t>
      </w:r>
      <w:r w:rsidR="00B57B16" w:rsidRPr="00D80CCA">
        <w:t>o_GS1 – o_GS</w:t>
      </w:r>
      <w:r w:rsidR="00863355" w:rsidRPr="00D80CCA">
        <w:t>15</w:t>
      </w:r>
    </w:p>
    <w:p w14:paraId="1A2638C4" w14:textId="1938C52B" w:rsidR="00D90D40" w:rsidRPr="00D80CCA" w:rsidRDefault="00D90D40" w:rsidP="0015015C">
      <w:pPr>
        <w:ind w:left="708"/>
      </w:pPr>
      <w:r w:rsidRPr="00D80CCA">
        <w:t>o_GS</w:t>
      </w:r>
      <w:r w:rsidR="00863355" w:rsidRPr="00D80CCA">
        <w:t xml:space="preserve">2, </w:t>
      </w:r>
      <w:r w:rsidR="00B57B16" w:rsidRPr="00D80CCA">
        <w:t>3</w:t>
      </w:r>
      <w:r w:rsidR="00863355" w:rsidRPr="00D80CCA">
        <w:t>,</w:t>
      </w:r>
      <w:r w:rsidRPr="00D80CCA">
        <w:t xml:space="preserve"> </w:t>
      </w:r>
      <w:r w:rsidR="00863355" w:rsidRPr="00D80CCA">
        <w:t xml:space="preserve">10 og 15 </w:t>
      </w:r>
      <w:r w:rsidRPr="00D80CCA">
        <w:t>skal opparbeides</w:t>
      </w:r>
      <w:r w:rsidR="00B57B16" w:rsidRPr="00D80CCA">
        <w:t xml:space="preserve"> med</w:t>
      </w:r>
      <w:r w:rsidRPr="00D80CCA">
        <w:t xml:space="preserve"> 3,5 m bredde. Øvrige gang- og sykkelveger skal opparbeides med 3 m bredde.</w:t>
      </w:r>
      <w:r w:rsidRPr="00D80CCA">
        <w:rPr>
          <w:color w:val="FF0000"/>
        </w:rPr>
        <w:t xml:space="preserve"> </w:t>
      </w:r>
      <w:r w:rsidRPr="00D80CCA">
        <w:t xml:space="preserve">Det skal etableres belysning jf. </w:t>
      </w:r>
      <w:r w:rsidR="00CC3F2A" w:rsidRPr="00D80CCA">
        <w:t>§</w:t>
      </w:r>
      <w:r w:rsidR="00D434DB" w:rsidRPr="00D80CCA">
        <w:t xml:space="preserve"> </w:t>
      </w:r>
      <w:r w:rsidR="00085CFF" w:rsidRPr="00D80CCA">
        <w:t>4.3</w:t>
      </w:r>
      <w:r w:rsidRPr="00D80CCA">
        <w:t>.</w:t>
      </w:r>
    </w:p>
    <w:p w14:paraId="3247A94A" w14:textId="7F265B8D" w:rsidR="00673A7B" w:rsidRPr="00521824" w:rsidRDefault="00B57B16" w:rsidP="00521824">
      <w:pPr>
        <w:ind w:left="705"/>
      </w:pPr>
      <w:r w:rsidRPr="00D80CCA">
        <w:lastRenderedPageBreak/>
        <w:t>Det tillates etablert midlertidige avskjærende terrenggrøfter i feltet frem til ringveien bygges, for å styre vann fra terrenget bort fra boligfelt</w:t>
      </w:r>
    </w:p>
    <w:p w14:paraId="4C17FBEE" w14:textId="32C8E679" w:rsidR="00BD03AF" w:rsidRPr="00D80CCA" w:rsidRDefault="00BD03AF" w:rsidP="00B57B16">
      <w:pPr>
        <w:pStyle w:val="Overskrift2"/>
      </w:pPr>
      <w:r w:rsidRPr="00D80CCA">
        <w:t>6.</w:t>
      </w:r>
      <w:r w:rsidR="00521824">
        <w:t>5</w:t>
      </w:r>
      <w:r w:rsidRPr="00D80CCA">
        <w:t xml:space="preserve"> </w:t>
      </w:r>
      <w:r w:rsidRPr="00D80CCA">
        <w:tab/>
      </w:r>
      <w:r w:rsidR="00B57B16" w:rsidRPr="00D80CCA">
        <w:tab/>
      </w:r>
      <w:r w:rsidRPr="00D80CCA">
        <w:t xml:space="preserve">Gangareal, Felt </w:t>
      </w:r>
      <w:r w:rsidR="001960ED" w:rsidRPr="00D80CCA">
        <w:t>_GG</w:t>
      </w:r>
      <w:r w:rsidR="00863355" w:rsidRPr="00D80CCA">
        <w:t xml:space="preserve">1 </w:t>
      </w:r>
      <w:r w:rsidRPr="00D80CCA">
        <w:t xml:space="preserve"> – f_GG</w:t>
      </w:r>
      <w:r w:rsidR="00863355" w:rsidRPr="00D80CCA">
        <w:t>5</w:t>
      </w:r>
    </w:p>
    <w:p w14:paraId="5C911044" w14:textId="71247A39" w:rsidR="00866626" w:rsidRPr="00D80CCA" w:rsidRDefault="00BD03AF" w:rsidP="008D50FD">
      <w:pPr>
        <w:ind w:left="705"/>
      </w:pPr>
      <w:r w:rsidRPr="00D80CCA">
        <w:t xml:space="preserve">Felt gangareal omfatter </w:t>
      </w:r>
      <w:r w:rsidR="00B57B16" w:rsidRPr="00D80CCA">
        <w:t xml:space="preserve">felles </w:t>
      </w:r>
      <w:r w:rsidRPr="00D80CCA">
        <w:t>gangadkomst</w:t>
      </w:r>
      <w:r w:rsidR="00B57B16" w:rsidRPr="00D80CCA">
        <w:t xml:space="preserve"> til konsentrert boligbebyggelse</w:t>
      </w:r>
      <w:r w:rsidRPr="00D80CCA">
        <w:t xml:space="preserve"> fra </w:t>
      </w:r>
      <w:r w:rsidR="00B57B16" w:rsidRPr="00D80CCA">
        <w:t xml:space="preserve">felles </w:t>
      </w:r>
      <w:r w:rsidRPr="00D80CCA">
        <w:t>parkering (</w:t>
      </w:r>
      <w:r w:rsidR="001960ED" w:rsidRPr="00D80CCA">
        <w:t>f_P</w:t>
      </w:r>
      <w:r w:rsidR="00863355" w:rsidRPr="00D80CCA">
        <w:t>1</w:t>
      </w:r>
      <w:r w:rsidR="001960ED" w:rsidRPr="00D80CCA">
        <w:t>-4</w:t>
      </w:r>
      <w:r w:rsidRPr="00D80CCA">
        <w:t>)</w:t>
      </w:r>
      <w:r w:rsidR="00B57B16" w:rsidRPr="00D80CCA">
        <w:t xml:space="preserve">. Feltene er felles for feltene som har </w:t>
      </w:r>
      <w:r w:rsidR="00863355" w:rsidRPr="00D80CCA">
        <w:t>parkering i tilhørende felt jf. §5.2</w:t>
      </w:r>
      <w:r w:rsidR="00B57B16" w:rsidRPr="00D80CCA">
        <w:t xml:space="preserve">. </w:t>
      </w:r>
    </w:p>
    <w:p w14:paraId="62774E7B" w14:textId="63BD7783" w:rsidR="00E919B2" w:rsidRPr="00D80CCA" w:rsidRDefault="00E919B2" w:rsidP="00E919B2">
      <w:pPr>
        <w:pStyle w:val="Overskrift2"/>
      </w:pPr>
      <w:r w:rsidRPr="00D80CCA">
        <w:t>6.</w:t>
      </w:r>
      <w:r w:rsidR="00521824">
        <w:t>6</w:t>
      </w:r>
      <w:r w:rsidRPr="00D80CCA">
        <w:tab/>
      </w:r>
      <w:r w:rsidRPr="00D80CCA">
        <w:tab/>
        <w:t>Gatetun, felt f_GT1 – f_GT</w:t>
      </w:r>
      <w:r w:rsidR="00006F8D">
        <w:t>4</w:t>
      </w:r>
    </w:p>
    <w:p w14:paraId="1AC0F433" w14:textId="2FFCF5F9" w:rsidR="00863355" w:rsidRPr="00D80CCA" w:rsidRDefault="00E919B2" w:rsidP="00CC7FDD">
      <w:pPr>
        <w:ind w:left="705"/>
      </w:pPr>
      <w:r w:rsidRPr="00D80CCA">
        <w:tab/>
        <w:t>Innenfor felt f_GT</w:t>
      </w:r>
      <w:r w:rsidR="00863355" w:rsidRPr="00D80CCA">
        <w:t>1</w:t>
      </w:r>
      <w:r w:rsidRPr="00D80CCA">
        <w:t xml:space="preserve"> og f_GT3 skal det opparbeides sandlekeplass/møteplass for alle</w:t>
      </w:r>
      <w:r w:rsidR="005357FC" w:rsidRPr="00D80CCA">
        <w:t xml:space="preserve"> </w:t>
      </w:r>
      <w:r w:rsidR="002921DB" w:rsidRPr="00D80CCA">
        <w:t>aldersgrupper med fleksible arealer som kan reprogrammeres avhengig av brukergrupper.</w:t>
      </w:r>
      <w:r w:rsidR="00B27072" w:rsidRPr="00D80CCA">
        <w:t xml:space="preserve"> </w:t>
      </w:r>
      <w:r w:rsidR="00F8479B" w:rsidRPr="00D80CCA">
        <w:br/>
      </w:r>
      <w:r w:rsidR="00B27072" w:rsidRPr="00D80CCA">
        <w:t xml:space="preserve">Gatetunene </w:t>
      </w:r>
      <w:r w:rsidR="00201C17" w:rsidRPr="00D80CCA">
        <w:t>skal ivareta funksjonen ti</w:t>
      </w:r>
      <w:r w:rsidR="00B27072" w:rsidRPr="00D80CCA">
        <w:t>l sandlekeplass</w:t>
      </w:r>
      <w:r w:rsidR="00201C17" w:rsidRPr="00D80CCA">
        <w:t>er</w:t>
      </w:r>
      <w:r w:rsidR="00B27072" w:rsidRPr="00D80CCA">
        <w:t xml:space="preserve"> i § 5.4.2 og u</w:t>
      </w:r>
      <w:r w:rsidR="00FE106D" w:rsidRPr="00D80CCA">
        <w:t>tforming av gatetun skal følge utformingsprinsipp som er beskrevet i formingsveilederen.</w:t>
      </w:r>
      <w:r w:rsidR="00B27072" w:rsidRPr="00D80CCA">
        <w:t xml:space="preserve"> </w:t>
      </w:r>
      <w:r w:rsidR="00CC7FDD">
        <w:br/>
      </w:r>
      <w:r w:rsidR="00F8479B" w:rsidRPr="00D80CCA">
        <w:t>Det tillates ikke inngjerding av områdene.</w:t>
      </w:r>
      <w:r w:rsidR="00201C17" w:rsidRPr="00D80CCA">
        <w:t xml:space="preserve"> </w:t>
      </w:r>
    </w:p>
    <w:p w14:paraId="2DC08ED9" w14:textId="657B87C7" w:rsidR="00FE106D" w:rsidRPr="00D80CCA" w:rsidRDefault="00B27072" w:rsidP="00863355">
      <w:pPr>
        <w:ind w:left="705"/>
      </w:pPr>
      <w:r w:rsidRPr="00D80CCA">
        <w:t>Det skal legges til rette for aktiviteter for barn i alderen 0-6 år</w:t>
      </w:r>
      <w:r w:rsidR="00373849" w:rsidRPr="00D80CCA">
        <w:t xml:space="preserve"> og </w:t>
      </w:r>
      <w:r w:rsidRPr="00D80CCA">
        <w:t>minimum en sittegruppe som er universelt utformet. Løsninger for gatetun skal ses i sammenheng med sandlekeplasser hvor funksjoner og innhold skal vurderes opp mot hverandre for å sikre et variert tilbud for planområdet sett under ett.</w:t>
      </w:r>
      <w:r w:rsidR="00863355" w:rsidRPr="00D80CCA">
        <w:t xml:space="preserve"> </w:t>
      </w:r>
      <w:r w:rsidRPr="00D80CCA">
        <w:t xml:space="preserve">Det skal være sol på min. 50 % av minste areal </w:t>
      </w:r>
      <w:r w:rsidR="00863355" w:rsidRPr="00D80CCA">
        <w:t xml:space="preserve">(mfua) </w:t>
      </w:r>
      <w:r w:rsidRPr="00D80CCA">
        <w:t>ved</w:t>
      </w:r>
      <w:r w:rsidR="00201C17" w:rsidRPr="00D80CCA">
        <w:t xml:space="preserve"> jevndøgn kl. 15:00</w:t>
      </w:r>
      <w:r w:rsidRPr="00D80CCA">
        <w:t xml:space="preserve">. </w:t>
      </w:r>
    </w:p>
    <w:p w14:paraId="725EAF1E" w14:textId="0A2A4D36" w:rsidR="00201C17" w:rsidRPr="00D80CCA" w:rsidRDefault="00201C17" w:rsidP="00863355">
      <w:pPr>
        <w:ind w:left="705"/>
      </w:pPr>
      <w:r w:rsidRPr="00D80CCA">
        <w:t>Det tillates dyrkningskasser/parseller og mindre tiltak som drivhus, og overdekket uteplass/pergola med samlet areal på inntil 36 m</w:t>
      </w:r>
      <w:r w:rsidRPr="00D80CCA">
        <w:rPr>
          <w:vertAlign w:val="superscript"/>
        </w:rPr>
        <w:t>2</w:t>
      </w:r>
      <w:r w:rsidRPr="00D80CCA">
        <w:t xml:space="preserve">. </w:t>
      </w:r>
    </w:p>
    <w:p w14:paraId="475C7EC2" w14:textId="471ECE34" w:rsidR="00D90D40" w:rsidRPr="00D80CCA" w:rsidRDefault="00D90D40" w:rsidP="00965F70">
      <w:pPr>
        <w:pStyle w:val="Overskrift2"/>
      </w:pPr>
      <w:r w:rsidRPr="00D80CCA">
        <w:t>6.</w:t>
      </w:r>
      <w:r w:rsidR="00521824">
        <w:t>7</w:t>
      </w:r>
      <w:r w:rsidRPr="00D80CCA">
        <w:t xml:space="preserve"> </w:t>
      </w:r>
      <w:r w:rsidR="0015015C" w:rsidRPr="00D80CCA">
        <w:tab/>
      </w:r>
      <w:r w:rsidR="0015015C" w:rsidRPr="00D80CCA">
        <w:tab/>
      </w:r>
      <w:r w:rsidRPr="00D80CCA">
        <w:t>Annen veggrunn – grøntareal</w:t>
      </w:r>
    </w:p>
    <w:p w14:paraId="5E3F1630" w14:textId="6442B564" w:rsidR="00D90D40" w:rsidRPr="00D80CCA" w:rsidRDefault="00E008B5" w:rsidP="0015015C">
      <w:pPr>
        <w:ind w:left="708"/>
      </w:pPr>
      <w:r w:rsidRPr="00D80CCA">
        <w:t xml:space="preserve">Formålet annen veggrunn grønt er offentlig. </w:t>
      </w:r>
      <w:r w:rsidR="00D90D40" w:rsidRPr="00D80CCA">
        <w:t>Formålet skal brukes til eventuelle grøfter, fyllinger, skjæringe</w:t>
      </w:r>
      <w:r w:rsidR="00B57B16" w:rsidRPr="00D80CCA">
        <w:t>r</w:t>
      </w:r>
      <w:r w:rsidR="00D90D40" w:rsidRPr="00D80CCA">
        <w:t xml:space="preserve"> eller forstøtningsmurer i forbindelse med</w:t>
      </w:r>
      <w:r w:rsidR="00BC1EC5">
        <w:t xml:space="preserve"> etablering av </w:t>
      </w:r>
      <w:r w:rsidR="00D90D40" w:rsidRPr="00D80CCA">
        <w:t>samleveg</w:t>
      </w:r>
      <w:r w:rsidR="00BC1EC5">
        <w:t xml:space="preserve"> (Kjøreveg)</w:t>
      </w:r>
      <w:r w:rsidRPr="00D80CCA">
        <w:t xml:space="preserve"> og ringveg</w:t>
      </w:r>
      <w:r w:rsidR="00BC1EC5">
        <w:t xml:space="preserve"> (Veg)</w:t>
      </w:r>
      <w:r w:rsidR="00D90D40" w:rsidRPr="00D80CCA">
        <w:t>. Arealet skal gis parkmessig opparbeidelse der det ligger til rette for det. Formålet skal inngå i teknisk plan jf. § 2.2.</w:t>
      </w:r>
    </w:p>
    <w:p w14:paraId="79F6BF87" w14:textId="2DC40679" w:rsidR="00EB0039" w:rsidRPr="00D80CCA" w:rsidRDefault="00EB0039" w:rsidP="0015015C">
      <w:pPr>
        <w:ind w:left="708"/>
      </w:pPr>
      <w:r w:rsidRPr="00D80CCA">
        <w:t>Det tillates etablert midlertidige avskjærende terrenggrøfter i felte</w:t>
      </w:r>
      <w:r w:rsidR="00DF1B9F" w:rsidRPr="00D80CCA">
        <w:t>ne</w:t>
      </w:r>
      <w:r w:rsidRPr="00D80CCA">
        <w:t xml:space="preserve"> frem til ringveien bygges, for å styre vann fra terrenget bort fra boligfelt</w:t>
      </w:r>
      <w:r w:rsidR="00DF1B9F" w:rsidRPr="00D80CCA">
        <w:t xml:space="preserve">. </w:t>
      </w:r>
    </w:p>
    <w:p w14:paraId="306524CB" w14:textId="49126BEF" w:rsidR="00ED3C9F" w:rsidRPr="00D80CCA" w:rsidRDefault="00ED3C9F" w:rsidP="00ED3C9F">
      <w:pPr>
        <w:pStyle w:val="Overskrift2"/>
      </w:pPr>
      <w:r w:rsidRPr="00D80CCA">
        <w:t>6.</w:t>
      </w:r>
      <w:r w:rsidR="00521824">
        <w:t>8</w:t>
      </w:r>
      <w:r w:rsidRPr="00D80CCA">
        <w:t xml:space="preserve"> </w:t>
      </w:r>
      <w:r w:rsidRPr="00D80CCA">
        <w:tab/>
      </w:r>
      <w:r w:rsidRPr="00D80CCA">
        <w:tab/>
        <w:t>Høydebasseng, felt o_S1</w:t>
      </w:r>
    </w:p>
    <w:p w14:paraId="54CEC310" w14:textId="2AAB3DAC" w:rsidR="00ED3C9F" w:rsidRPr="00D80CCA" w:rsidRDefault="00ED3C9F" w:rsidP="00ED3C9F">
      <w:pPr>
        <w:ind w:left="705"/>
      </w:pPr>
      <w:r w:rsidRPr="00D80CCA">
        <w:t>Innenfor felt o_S1 skal det etableres høydebasseng. Det tillates at det etableres midlertidig adkomstveg frem til formålet når dette skal etableres jf. §</w:t>
      </w:r>
      <w:r w:rsidR="00CC3F2A" w:rsidRPr="00D80CCA">
        <w:t>§</w:t>
      </w:r>
      <w:r w:rsidRPr="00D80CCA">
        <w:t xml:space="preserve"> </w:t>
      </w:r>
      <w:r w:rsidR="00CC3F2A" w:rsidRPr="00D80CCA">
        <w:t xml:space="preserve">3.2 og </w:t>
      </w:r>
      <w:r w:rsidRPr="00D80CCA">
        <w:t xml:space="preserve">6.1. Adkomstvegen </w:t>
      </w:r>
      <w:r w:rsidR="00863355" w:rsidRPr="00D80CCA">
        <w:t xml:space="preserve">i felt o_V3 </w:t>
      </w:r>
      <w:r w:rsidRPr="00D80CCA">
        <w:t>skal ferdigstilles jf. rekkefølgekrav tilknyttet felt B11 i områdeplanen.</w:t>
      </w:r>
    </w:p>
    <w:p w14:paraId="59F58FB8" w14:textId="2ACF0148" w:rsidR="001141A1" w:rsidRPr="00D80CCA" w:rsidRDefault="001141A1" w:rsidP="00653F37">
      <w:pPr>
        <w:pStyle w:val="Overskrift1"/>
      </w:pPr>
      <w:r w:rsidRPr="00D80CCA">
        <w:t xml:space="preserve">§ 7 </w:t>
      </w:r>
      <w:r w:rsidR="0015015C" w:rsidRPr="00D80CCA">
        <w:tab/>
      </w:r>
      <w:r w:rsidRPr="00D80CCA">
        <w:t>GRØNNSTRUKTUR (pbl § 12-5, 2. ledd nr. 3)</w:t>
      </w:r>
    </w:p>
    <w:p w14:paraId="0CB16947" w14:textId="3E3FF1DC" w:rsidR="00D90D40" w:rsidRPr="00D80CCA" w:rsidRDefault="00867C82" w:rsidP="00965F70">
      <w:pPr>
        <w:pStyle w:val="Overskrift2"/>
      </w:pPr>
      <w:r w:rsidRPr="00D80CCA">
        <w:t xml:space="preserve">7.1 </w:t>
      </w:r>
      <w:r w:rsidR="0004060C" w:rsidRPr="00D80CCA">
        <w:tab/>
      </w:r>
      <w:r w:rsidR="0004060C" w:rsidRPr="00D80CCA">
        <w:tab/>
      </w:r>
      <w:r w:rsidRPr="00D80CCA">
        <w:t>Naturområde, felt o_NA</w:t>
      </w:r>
      <w:r w:rsidR="00B57B16" w:rsidRPr="00D80CCA">
        <w:t>1 – o_NA</w:t>
      </w:r>
      <w:r w:rsidR="008E4539">
        <w:t>8</w:t>
      </w:r>
      <w:r w:rsidR="00B57B16" w:rsidRPr="00D80CCA">
        <w:t xml:space="preserve"> </w:t>
      </w:r>
    </w:p>
    <w:p w14:paraId="392BC82B" w14:textId="260D1997" w:rsidR="00EE1509" w:rsidRPr="00D80CCA" w:rsidRDefault="00B57B16" w:rsidP="000C5D71">
      <w:pPr>
        <w:ind w:left="708"/>
      </w:pPr>
      <w:r w:rsidRPr="00D80CCA">
        <w:t>Område</w:t>
      </w:r>
      <w:r w:rsidR="00EE1509" w:rsidRPr="00D80CCA">
        <w:t>ne skal</w:t>
      </w:r>
      <w:r w:rsidRPr="00D80CCA">
        <w:t xml:space="preserve"> </w:t>
      </w:r>
      <w:r w:rsidR="00EE1509" w:rsidRPr="00D80CCA">
        <w:t>videreføres med naturlig vegetasjon og terreng</w:t>
      </w:r>
      <w:r w:rsidR="007E347E" w:rsidRPr="00D80CCA">
        <w:t>,</w:t>
      </w:r>
      <w:r w:rsidR="00EE1509" w:rsidRPr="00D80CCA">
        <w:t xml:space="preserve"> og skal </w:t>
      </w:r>
      <w:r w:rsidRPr="00D80CCA">
        <w:t>fremstå som fritt, vilt og naturlig</w:t>
      </w:r>
      <w:r w:rsidR="00EE1509" w:rsidRPr="00D80CCA">
        <w:t xml:space="preserve">. </w:t>
      </w:r>
      <w:r w:rsidR="00ED3C9F" w:rsidRPr="00D80CCA">
        <w:t xml:space="preserve">Alminnelig skjøtsel er tillatt. </w:t>
      </w:r>
    </w:p>
    <w:p w14:paraId="62D79F71" w14:textId="19DC4697" w:rsidR="00D90D40" w:rsidRPr="00D80CCA" w:rsidRDefault="00B57B16" w:rsidP="00ED3C9F">
      <w:pPr>
        <w:ind w:left="708"/>
      </w:pPr>
      <w:r w:rsidRPr="00D80CCA">
        <w:t>Det tillates</w:t>
      </w:r>
      <w:r w:rsidR="00ED3C9F" w:rsidRPr="00D80CCA">
        <w:t xml:space="preserve"> noe </w:t>
      </w:r>
      <w:r w:rsidRPr="00D80CCA">
        <w:t>tynning i siktsoner</w:t>
      </w:r>
      <w:r w:rsidR="00EE1509" w:rsidRPr="00D80CCA">
        <w:t xml:space="preserve"> i forlengelse av </w:t>
      </w:r>
      <w:r w:rsidR="00ED3C9F" w:rsidRPr="00D80CCA">
        <w:t>felt</w:t>
      </w:r>
      <w:r w:rsidR="007E347E" w:rsidRPr="00D80CCA">
        <w:t xml:space="preserve">ene </w:t>
      </w:r>
      <w:r w:rsidR="00ED3C9F" w:rsidRPr="00D80CCA">
        <w:t>f_TV</w:t>
      </w:r>
      <w:r w:rsidR="007E347E" w:rsidRPr="00D80CCA">
        <w:t>6</w:t>
      </w:r>
      <w:r w:rsidR="00176317">
        <w:t>-7</w:t>
      </w:r>
      <w:r w:rsidR="00ED3C9F" w:rsidRPr="00D80CCA">
        <w:t xml:space="preserve"> </w:t>
      </w:r>
      <w:r w:rsidR="007E347E" w:rsidRPr="00D80CCA">
        <w:t xml:space="preserve">og </w:t>
      </w:r>
      <w:r w:rsidR="00193701" w:rsidRPr="00D80CCA">
        <w:t>f_TV</w:t>
      </w:r>
      <w:r w:rsidR="00582730">
        <w:t>8</w:t>
      </w:r>
      <w:r w:rsidR="007E347E" w:rsidRPr="00D80CCA">
        <w:t>-</w:t>
      </w:r>
      <w:r w:rsidR="00582730">
        <w:t>9</w:t>
      </w:r>
      <w:r w:rsidR="00ED3C9F" w:rsidRPr="00D80CCA">
        <w:t xml:space="preserve"> for å </w:t>
      </w:r>
      <w:r w:rsidR="00582730">
        <w:t xml:space="preserve">etablere gjennomgående </w:t>
      </w:r>
      <w:r w:rsidRPr="00D80CCA">
        <w:t>siktsoner</w:t>
      </w:r>
      <w:r w:rsidR="00ED3C9F" w:rsidRPr="00D80CCA">
        <w:t xml:space="preserve">. Tynnet vegetasjon skal erstattes </w:t>
      </w:r>
      <w:r w:rsidR="009B5AA1">
        <w:t>med</w:t>
      </w:r>
      <w:r w:rsidR="00ED3C9F" w:rsidRPr="00D80CCA">
        <w:t xml:space="preserve"> </w:t>
      </w:r>
      <w:r w:rsidRPr="00D80CCA">
        <w:t xml:space="preserve">treklynger </w:t>
      </w:r>
      <w:r w:rsidR="00582730">
        <w:t xml:space="preserve">innenfor feltet, </w:t>
      </w:r>
      <w:r w:rsidRPr="00D80CCA">
        <w:t>som forsterker det naturlige preget.</w:t>
      </w:r>
      <w:r w:rsidR="007E347E" w:rsidRPr="00D80CCA">
        <w:t xml:space="preserve"> </w:t>
      </w:r>
    </w:p>
    <w:p w14:paraId="410A2A84" w14:textId="3490C500" w:rsidR="00ED3C9F" w:rsidRPr="00D80CCA" w:rsidRDefault="00ED3C9F" w:rsidP="00ED3C9F">
      <w:pPr>
        <w:ind w:left="567" w:firstLine="141"/>
      </w:pPr>
      <w:r w:rsidRPr="00D80CCA">
        <w:t>Steinsetting av bekker og etablering av mindre dammer tillates.</w:t>
      </w:r>
      <w:r w:rsidR="007E347E" w:rsidRPr="00D80CCA">
        <w:t xml:space="preserve"> </w:t>
      </w:r>
    </w:p>
    <w:p w14:paraId="282AFC68" w14:textId="0ABC9F96" w:rsidR="00867C82" w:rsidRPr="00D80CCA" w:rsidRDefault="00D90D40" w:rsidP="00ED3C9F">
      <w:pPr>
        <w:ind w:left="708"/>
      </w:pPr>
      <w:r w:rsidRPr="00D80CCA">
        <w:t>Mindre byg</w:t>
      </w:r>
      <w:r w:rsidR="00176317">
        <w:t>g</w:t>
      </w:r>
      <w:r w:rsidR="009B5AA1">
        <w:t>verk</w:t>
      </w:r>
      <w:r w:rsidRPr="00D80CCA">
        <w:t xml:space="preserve"> knyttet til allmennhetens bruk og tekniske anlegg som f.eks. trafo og varmesentraler tillates plassert i</w:t>
      </w:r>
      <w:r w:rsidR="00867C82" w:rsidRPr="00D80CCA">
        <w:t xml:space="preserve"> </w:t>
      </w:r>
      <w:r w:rsidRPr="00D80CCA">
        <w:t>grøn</w:t>
      </w:r>
      <w:r w:rsidR="00CB511C">
        <w:t>n</w:t>
      </w:r>
      <w:r w:rsidRPr="00D80CCA">
        <w:t>strukturen.</w:t>
      </w:r>
    </w:p>
    <w:p w14:paraId="2FE7AD18" w14:textId="4C338B86" w:rsidR="001141A1" w:rsidRPr="00CB511C" w:rsidRDefault="00ED3C9F" w:rsidP="00ED3C9F">
      <w:pPr>
        <w:pStyle w:val="Overskrift2"/>
        <w:rPr>
          <w:lang w:val="en-US"/>
        </w:rPr>
      </w:pPr>
      <w:r w:rsidRPr="00CB511C">
        <w:rPr>
          <w:lang w:val="en-US"/>
        </w:rPr>
        <w:t xml:space="preserve">7.2 </w:t>
      </w:r>
      <w:r w:rsidRPr="00CB511C">
        <w:rPr>
          <w:lang w:val="en-US"/>
        </w:rPr>
        <w:tab/>
      </w:r>
      <w:r w:rsidRPr="00CB511C">
        <w:rPr>
          <w:lang w:val="en-US"/>
        </w:rPr>
        <w:tab/>
      </w:r>
      <w:r w:rsidR="006D231C" w:rsidRPr="00CB511C">
        <w:rPr>
          <w:lang w:val="en-US"/>
        </w:rPr>
        <w:t>Turvei</w:t>
      </w:r>
      <w:r w:rsidRPr="00CB511C">
        <w:rPr>
          <w:lang w:val="en-US"/>
        </w:rPr>
        <w:t>, felt f_TV1 – f_TV10</w:t>
      </w:r>
    </w:p>
    <w:p w14:paraId="4A4B19A8" w14:textId="37307E11" w:rsidR="006D231C" w:rsidRDefault="00302686" w:rsidP="00302686">
      <w:pPr>
        <w:ind w:left="708"/>
      </w:pPr>
      <w:r w:rsidRPr="00D80CCA">
        <w:t>Feltene tillates opparbeidet med snarvei og trapp i terreng. Det stilles ikke krav til dekke</w:t>
      </w:r>
      <w:r w:rsidR="007E347E" w:rsidRPr="00D80CCA">
        <w:t xml:space="preserve">. </w:t>
      </w:r>
      <w:r w:rsidRPr="00D80CCA">
        <w:t xml:space="preserve"> </w:t>
      </w:r>
      <w:r w:rsidR="006D231C" w:rsidRPr="00D80CCA">
        <w:t>Turveger skal opparbeides med belysning</w:t>
      </w:r>
      <w:r w:rsidR="007E347E" w:rsidRPr="00D80CCA">
        <w:t xml:space="preserve"> jf. §4.</w:t>
      </w:r>
      <w:r w:rsidR="00CC3F2A" w:rsidRPr="00D80CCA">
        <w:t>3</w:t>
      </w:r>
      <w:r w:rsidR="007E347E" w:rsidRPr="00D80CCA">
        <w:t xml:space="preserve">. </w:t>
      </w:r>
    </w:p>
    <w:p w14:paraId="145C2469" w14:textId="77777777" w:rsidR="00521824" w:rsidRPr="00D80CCA" w:rsidRDefault="00521824" w:rsidP="00302686">
      <w:pPr>
        <w:ind w:left="708"/>
      </w:pPr>
    </w:p>
    <w:p w14:paraId="1095D31E" w14:textId="761D8094" w:rsidR="00ED3C9F" w:rsidRPr="00D80CCA" w:rsidRDefault="00ED3C9F" w:rsidP="00D015C8">
      <w:pPr>
        <w:pStyle w:val="Overskrift2"/>
      </w:pPr>
      <w:r w:rsidRPr="00D80CCA">
        <w:lastRenderedPageBreak/>
        <w:t xml:space="preserve">7.3 </w:t>
      </w:r>
      <w:r w:rsidRPr="00D80CCA">
        <w:tab/>
      </w:r>
      <w:r w:rsidR="00D015C8" w:rsidRPr="00D80CCA">
        <w:tab/>
        <w:t>Blå/grønnstruktur, felt BG1 – BG1</w:t>
      </w:r>
      <w:r w:rsidR="00006F8D">
        <w:t>6</w:t>
      </w:r>
    </w:p>
    <w:p w14:paraId="745CF3C2" w14:textId="38422E9D" w:rsidR="00D015C8" w:rsidRPr="00D80CCA" w:rsidRDefault="0008717F" w:rsidP="00984FA2">
      <w:pPr>
        <w:ind w:left="705"/>
      </w:pPr>
      <w:r w:rsidRPr="00D80CCA">
        <w:t xml:space="preserve">Blågrønnstruktur omfatter buffersoner og </w:t>
      </w:r>
      <w:r w:rsidR="00C26236" w:rsidRPr="00D80CCA">
        <w:t xml:space="preserve">arealer </w:t>
      </w:r>
      <w:r w:rsidRPr="00D80CCA">
        <w:t xml:space="preserve">som håndterer </w:t>
      </w:r>
      <w:r w:rsidR="00C26236" w:rsidRPr="00D80CCA">
        <w:t>terreng</w:t>
      </w:r>
      <w:r w:rsidRPr="00D80CCA">
        <w:t>forskjeller mellom tilliggende formål. Det tillates etablert forstøtningsmurer innenfor formålet</w:t>
      </w:r>
      <w:r w:rsidR="00D80CCA" w:rsidRPr="00D80CCA">
        <w:t xml:space="preserve"> iht.</w:t>
      </w:r>
      <w:r w:rsidRPr="00D80CCA">
        <w:t xml:space="preserve"> § 4.1.2</w:t>
      </w:r>
      <w:r w:rsidR="00C26236" w:rsidRPr="00D80CCA">
        <w:t xml:space="preserve"> og tiltak knyttet til</w:t>
      </w:r>
      <w:r w:rsidR="0056499C" w:rsidRPr="00D80CCA">
        <w:t xml:space="preserve"> flomvei og </w:t>
      </w:r>
      <w:r w:rsidR="00C26236" w:rsidRPr="00D80CCA">
        <w:t xml:space="preserve">overvannshåndtering. </w:t>
      </w:r>
      <w:r w:rsidR="00DF1B9F" w:rsidRPr="00D80CCA">
        <w:t>Arealet skal gis parkmessig opparbeidelse etter prinsipp i illustrasjonsplan. Formålet skal inngå i teknisk plan jf. § 2.2.</w:t>
      </w:r>
    </w:p>
    <w:p w14:paraId="31CD6C60" w14:textId="41848913" w:rsidR="0056499C" w:rsidRPr="00D80CCA" w:rsidRDefault="0056499C" w:rsidP="00984FA2">
      <w:pPr>
        <w:ind w:left="705"/>
      </w:pPr>
      <w:r w:rsidRPr="00D80CCA">
        <w:t>Felt f_BG5 og 8 kan opparbeides som forlengelse av tilstøtende gatetun</w:t>
      </w:r>
      <w:r w:rsidRPr="00D80CCA">
        <w:rPr>
          <w:color w:val="FF0000"/>
        </w:rPr>
        <w:t xml:space="preserve"> </w:t>
      </w:r>
      <w:r w:rsidRPr="00D80CCA">
        <w:t xml:space="preserve">med </w:t>
      </w:r>
      <w:r w:rsidR="00DF1B9F" w:rsidRPr="00D80CCA">
        <w:t xml:space="preserve">utsiktspunkt, </w:t>
      </w:r>
      <w:r w:rsidRPr="00D80CCA">
        <w:t>sitteplasser</w:t>
      </w:r>
      <w:r w:rsidR="00DF1B9F" w:rsidRPr="00D80CCA">
        <w:t xml:space="preserve"> og tilsvarende uformelle møtesteder</w:t>
      </w:r>
      <w:r w:rsidRPr="00D80CCA">
        <w:t xml:space="preserve">. </w:t>
      </w:r>
    </w:p>
    <w:p w14:paraId="6CDD703D" w14:textId="3CF7F0FC" w:rsidR="00ED3C9F" w:rsidRPr="00D80CCA" w:rsidRDefault="00ED3C9F" w:rsidP="00653F37">
      <w:pPr>
        <w:pStyle w:val="Overskrift1"/>
      </w:pPr>
      <w:r w:rsidRPr="00D80CCA">
        <w:t xml:space="preserve">§ 8 </w:t>
      </w:r>
      <w:r w:rsidRPr="00D80CCA">
        <w:tab/>
        <w:t>LNFR (PBL §12-5. Nr. 5)</w:t>
      </w:r>
    </w:p>
    <w:p w14:paraId="74966FC7" w14:textId="6F98121D" w:rsidR="006D231C" w:rsidRPr="00D80CCA" w:rsidRDefault="00ED3C9F" w:rsidP="00ED3C9F">
      <w:pPr>
        <w:pStyle w:val="Overskrift2"/>
      </w:pPr>
      <w:r w:rsidRPr="00D80CCA">
        <w:t xml:space="preserve">8.1 </w:t>
      </w:r>
      <w:r w:rsidRPr="00D80CCA">
        <w:tab/>
      </w:r>
      <w:r w:rsidRPr="00D80CCA">
        <w:tab/>
        <w:t>Friluftsformål, felt o_FR1</w:t>
      </w:r>
    </w:p>
    <w:p w14:paraId="0E0E8E9C" w14:textId="30DC48E4" w:rsidR="00ED3C9F" w:rsidRPr="00D80CCA" w:rsidRDefault="00ED3C9F" w:rsidP="00314DC5">
      <w:pPr>
        <w:ind w:left="700"/>
      </w:pPr>
      <w:r w:rsidRPr="00D80CCA">
        <w:t>Innenfor felt FR er det tillatt å etablere badeplass</w:t>
      </w:r>
      <w:r w:rsidR="00314DC5" w:rsidRPr="00D80CCA">
        <w:t xml:space="preserve"> med tilhørende adkomst i form av sti eller tråkk, og sykkelparkering i tilknytning til felt o_GS3 med plass til 9 sykler. </w:t>
      </w:r>
      <w:r w:rsidRPr="00D80CCA">
        <w:t xml:space="preserve">Tiltak skal vurderes </w:t>
      </w:r>
      <w:r w:rsidR="00D015C8" w:rsidRPr="00D80CCA">
        <w:t>iht</w:t>
      </w:r>
      <w:r w:rsidRPr="00D80CCA">
        <w:t xml:space="preserve">. § </w:t>
      </w:r>
      <w:r w:rsidR="00D015C8" w:rsidRPr="00D80CCA">
        <w:t>10</w:t>
      </w:r>
      <w:r w:rsidRPr="00D80CCA">
        <w:t>.</w:t>
      </w:r>
      <w:r w:rsidR="00D015C8" w:rsidRPr="00D80CCA">
        <w:t>3</w:t>
      </w:r>
      <w:r w:rsidRPr="00D80CCA">
        <w:t>.</w:t>
      </w:r>
      <w:r w:rsidR="00D015C8" w:rsidRPr="00D80CCA">
        <w:t>1</w:t>
      </w:r>
      <w:r w:rsidRPr="00D80CCA">
        <w:t>.</w:t>
      </w:r>
      <w:r w:rsidR="00314DC5" w:rsidRPr="00D80CCA">
        <w:t xml:space="preserve"> </w:t>
      </w:r>
    </w:p>
    <w:p w14:paraId="6A6450F1" w14:textId="41136538" w:rsidR="001141A1" w:rsidRPr="00D80CCA" w:rsidRDefault="001141A1" w:rsidP="00653F37">
      <w:pPr>
        <w:pStyle w:val="Overskrift1"/>
      </w:pPr>
      <w:r w:rsidRPr="00D80CCA">
        <w:t xml:space="preserve">§ </w:t>
      </w:r>
      <w:r w:rsidR="00ED3C9F" w:rsidRPr="00D80CCA">
        <w:t>9</w:t>
      </w:r>
      <w:r w:rsidRPr="00D80CCA">
        <w:t xml:space="preserve"> </w:t>
      </w:r>
      <w:r w:rsidR="0004060C" w:rsidRPr="00D80CCA">
        <w:tab/>
      </w:r>
      <w:r w:rsidRPr="00D80CCA">
        <w:t>BRUK OG VERN AV SJØ OG VASSDRAG (pbl § 12-5, 2. ledd nr. 6)</w:t>
      </w:r>
    </w:p>
    <w:p w14:paraId="57EF7BF9" w14:textId="5DF5CDCE" w:rsidR="00867C82" w:rsidRPr="00D80CCA" w:rsidRDefault="00ED3C9F" w:rsidP="00965F70">
      <w:pPr>
        <w:pStyle w:val="Overskrift2"/>
      </w:pPr>
      <w:r w:rsidRPr="00D80CCA">
        <w:t xml:space="preserve">9.1 </w:t>
      </w:r>
      <w:r w:rsidRPr="00D80CCA">
        <w:tab/>
      </w:r>
      <w:r w:rsidRPr="00D80CCA">
        <w:tab/>
        <w:t>Friluftsområde i sjø og vassdrag, Felt o_</w:t>
      </w:r>
      <w:r w:rsidR="00867C82" w:rsidRPr="00D80CCA">
        <w:t>FS</w:t>
      </w:r>
      <w:r w:rsidRPr="00D80CCA">
        <w:t>1</w:t>
      </w:r>
    </w:p>
    <w:p w14:paraId="5551902B" w14:textId="77777777" w:rsidR="00FC4CCA" w:rsidRPr="00D80CCA" w:rsidRDefault="00F8562B" w:rsidP="00C43326">
      <w:pPr>
        <w:ind w:left="708"/>
      </w:pPr>
      <w:r w:rsidRPr="00D80CCA">
        <w:t>Felt o</w:t>
      </w:r>
      <w:r w:rsidR="00867C82" w:rsidRPr="00D80CCA">
        <w:t>_FS</w:t>
      </w:r>
      <w:r w:rsidR="00ED3C9F" w:rsidRPr="00D80CCA">
        <w:t>1</w:t>
      </w:r>
      <w:r w:rsidR="00867C82" w:rsidRPr="00D80CCA">
        <w:t xml:space="preserve"> </w:t>
      </w:r>
      <w:r w:rsidR="00EE1509" w:rsidRPr="00D80CCA">
        <w:t xml:space="preserve">skal </w:t>
      </w:r>
      <w:r w:rsidR="00867C82" w:rsidRPr="00D80CCA">
        <w:t xml:space="preserve">ses i sammenheng med </w:t>
      </w:r>
      <w:r w:rsidR="00C43326" w:rsidRPr="00D80CCA">
        <w:t>naturområder</w:t>
      </w:r>
      <w:r w:rsidR="00867C82" w:rsidRPr="00D80CCA">
        <w:t xml:space="preserve"> </w:t>
      </w:r>
      <w:r w:rsidR="00C43326" w:rsidRPr="00D80CCA">
        <w:t xml:space="preserve">og friluftsformål </w:t>
      </w:r>
      <w:r w:rsidR="00867C82" w:rsidRPr="00D80CCA">
        <w:t xml:space="preserve">jf. </w:t>
      </w:r>
      <w:r w:rsidR="00302686" w:rsidRPr="00D80CCA">
        <w:t>§</w:t>
      </w:r>
      <w:r w:rsidR="00867C82" w:rsidRPr="00D80CCA">
        <w:t xml:space="preserve">§ </w:t>
      </w:r>
      <w:r w:rsidR="00ED3C9F" w:rsidRPr="00D80CCA">
        <w:t xml:space="preserve">7.1 og 8.1. </w:t>
      </w:r>
    </w:p>
    <w:p w14:paraId="4303A28C" w14:textId="10B8053D" w:rsidR="00FC4CCA" w:rsidRPr="00D80CCA" w:rsidRDefault="00C43326" w:rsidP="0004060C">
      <w:pPr>
        <w:ind w:left="708"/>
      </w:pPr>
      <w:r w:rsidRPr="00D80CCA">
        <w:t xml:space="preserve">Det tillates </w:t>
      </w:r>
      <w:r w:rsidR="00567C6F" w:rsidRPr="00D80CCA">
        <w:t xml:space="preserve">midlertidige </w:t>
      </w:r>
      <w:r w:rsidR="00F8562B" w:rsidRPr="00D80CCA">
        <w:t xml:space="preserve">tiltak som legger til rette </w:t>
      </w:r>
      <w:r w:rsidRPr="00D80CCA">
        <w:t>for bading og</w:t>
      </w:r>
      <w:r w:rsidR="00567C6F" w:rsidRPr="00D80CCA">
        <w:t xml:space="preserve"> uteopphold som </w:t>
      </w:r>
      <w:r w:rsidRPr="00D80CCA">
        <w:t>enkle flytekonstruksjoner i tjernet</w:t>
      </w:r>
      <w:r w:rsidR="00567C6F" w:rsidRPr="00D80CCA">
        <w:t xml:space="preserve">. </w:t>
      </w:r>
    </w:p>
    <w:p w14:paraId="478616D2" w14:textId="136D3DDC" w:rsidR="00867C82" w:rsidRPr="00D80CCA" w:rsidRDefault="00867C82" w:rsidP="0004060C">
      <w:pPr>
        <w:ind w:left="708"/>
      </w:pPr>
      <w:r w:rsidRPr="00D80CCA">
        <w:t>Det tillates at tjernet brukes som fordrøyningsbasseng</w:t>
      </w:r>
      <w:r w:rsidR="00C43326" w:rsidRPr="00D80CCA">
        <w:t xml:space="preserve"> jf. §§ 2.2</w:t>
      </w:r>
      <w:r w:rsidR="00FC4CCA" w:rsidRPr="00D80CCA">
        <w:t xml:space="preserve"> under forutsetning</w:t>
      </w:r>
      <w:r w:rsidR="00D80CCA" w:rsidRPr="00D80CCA">
        <w:t xml:space="preserve">er gitt </w:t>
      </w:r>
      <w:r w:rsidR="007E347E" w:rsidRPr="00D80CCA">
        <w:t xml:space="preserve">i </w:t>
      </w:r>
      <w:r w:rsidR="00D80CCA" w:rsidRPr="00D80CCA">
        <w:br/>
      </w:r>
      <w:r w:rsidR="00FC4CCA" w:rsidRPr="00D80CCA">
        <w:t xml:space="preserve">§ </w:t>
      </w:r>
      <w:r w:rsidR="00302686" w:rsidRPr="00D80CCA">
        <w:t>10</w:t>
      </w:r>
      <w:r w:rsidR="00C43326" w:rsidRPr="00D80CCA">
        <w:t>.3.1</w:t>
      </w:r>
      <w:r w:rsidR="007E347E" w:rsidRPr="00D80CCA">
        <w:t xml:space="preserve">. </w:t>
      </w:r>
    </w:p>
    <w:p w14:paraId="654122C1" w14:textId="52022CBF" w:rsidR="00FF0A1B" w:rsidRPr="00D80CCA" w:rsidRDefault="001141A1" w:rsidP="00653F37">
      <w:pPr>
        <w:pStyle w:val="Overskrift1"/>
      </w:pPr>
      <w:r w:rsidRPr="00D80CCA">
        <w:t xml:space="preserve">§ </w:t>
      </w:r>
      <w:r w:rsidR="00D015C8" w:rsidRPr="00D80CCA">
        <w:t>10</w:t>
      </w:r>
      <w:r w:rsidR="0004060C" w:rsidRPr="00D80CCA">
        <w:tab/>
      </w:r>
      <w:r w:rsidRPr="00D80CCA">
        <w:t>HENSYNSSONER (pbl § 12-6)</w:t>
      </w:r>
    </w:p>
    <w:p w14:paraId="416A6758" w14:textId="00E4F5DA" w:rsidR="00867C82" w:rsidRPr="00D80CCA" w:rsidRDefault="00D015C8" w:rsidP="00965F70">
      <w:pPr>
        <w:pStyle w:val="Overskrift2"/>
      </w:pPr>
      <w:r w:rsidRPr="00D80CCA">
        <w:t>10.1</w:t>
      </w:r>
      <w:r w:rsidR="0004060C" w:rsidRPr="00D80CCA">
        <w:tab/>
      </w:r>
      <w:r w:rsidR="00867C82" w:rsidRPr="00D80CCA">
        <w:t>Sikring</w:t>
      </w:r>
      <w:r w:rsidR="007E347E" w:rsidRPr="00D80CCA">
        <w:t>s</w:t>
      </w:r>
      <w:r w:rsidR="00867C82" w:rsidRPr="00D80CCA">
        <w:t>soner</w:t>
      </w:r>
    </w:p>
    <w:p w14:paraId="2A0B8106" w14:textId="16A1475C" w:rsidR="00867C82" w:rsidRPr="00D80CCA" w:rsidRDefault="00D015C8" w:rsidP="007E347E">
      <w:pPr>
        <w:pStyle w:val="Overskrift3"/>
        <w:spacing w:before="0"/>
      </w:pPr>
      <w:r w:rsidRPr="00D80CCA">
        <w:rPr>
          <w:u w:val="none"/>
        </w:rPr>
        <w:t>10</w:t>
      </w:r>
      <w:r w:rsidR="00867C82" w:rsidRPr="00D80CCA">
        <w:rPr>
          <w:u w:val="none"/>
        </w:rPr>
        <w:t xml:space="preserve">.1.1 </w:t>
      </w:r>
      <w:r w:rsidR="00743398" w:rsidRPr="00D80CCA">
        <w:rPr>
          <w:u w:val="none"/>
        </w:rPr>
        <w:tab/>
      </w:r>
      <w:r w:rsidR="00867C82" w:rsidRPr="00D80CCA">
        <w:t>Frisikt</w:t>
      </w:r>
    </w:p>
    <w:p w14:paraId="094B377C" w14:textId="22E129F1" w:rsidR="00867C82" w:rsidRPr="00D80CCA" w:rsidRDefault="00867C82" w:rsidP="0004060C">
      <w:pPr>
        <w:ind w:left="708"/>
        <w:rPr>
          <w:color w:val="FF0000"/>
        </w:rPr>
      </w:pPr>
      <w:r w:rsidRPr="00D80CCA">
        <w:t>I området mellom frisiktlinjer og vegformål (frisiktsone) skal det ved kryss og avkjørsler være fri sikt i en høyde av 0,5 m over tilstøtende vegers nivå.</w:t>
      </w:r>
    </w:p>
    <w:p w14:paraId="0882A8FD" w14:textId="60CF9558" w:rsidR="00867C82" w:rsidRPr="00D80CCA" w:rsidRDefault="00D015C8" w:rsidP="00D015C8">
      <w:pPr>
        <w:pStyle w:val="Overskrift2"/>
      </w:pPr>
      <w:r w:rsidRPr="00D80CCA">
        <w:t>10</w:t>
      </w:r>
      <w:r w:rsidR="00867C82" w:rsidRPr="00D80CCA">
        <w:t xml:space="preserve">.2 </w:t>
      </w:r>
      <w:r w:rsidR="0004060C" w:rsidRPr="00D80CCA">
        <w:tab/>
      </w:r>
      <w:r w:rsidR="00867C82" w:rsidRPr="00D80CCA">
        <w:t>Sone med særlige krav til infrastruktur</w:t>
      </w:r>
    </w:p>
    <w:p w14:paraId="17999BB9" w14:textId="654304DE" w:rsidR="00867C82" w:rsidRPr="00D80CCA" w:rsidRDefault="00D015C8" w:rsidP="007E347E">
      <w:pPr>
        <w:pStyle w:val="Overskrift3"/>
        <w:spacing w:before="0"/>
      </w:pPr>
      <w:r w:rsidRPr="00D80CCA">
        <w:rPr>
          <w:u w:val="none"/>
        </w:rPr>
        <w:t>10</w:t>
      </w:r>
      <w:r w:rsidR="00867C82" w:rsidRPr="00D80CCA">
        <w:rPr>
          <w:u w:val="none"/>
        </w:rPr>
        <w:t xml:space="preserve">.2.1 </w:t>
      </w:r>
      <w:r w:rsidR="00743398" w:rsidRPr="00D80CCA">
        <w:rPr>
          <w:u w:val="none"/>
        </w:rPr>
        <w:tab/>
      </w:r>
      <w:r w:rsidR="00867C82" w:rsidRPr="00D80CCA">
        <w:t>Hovedledning VA</w:t>
      </w:r>
      <w:r w:rsidR="00863355" w:rsidRPr="00D80CCA">
        <w:t>, H410</w:t>
      </w:r>
    </w:p>
    <w:p w14:paraId="1E9DD6E5" w14:textId="5D7852F7" w:rsidR="00C43326" w:rsidRPr="00D80CCA" w:rsidRDefault="00867C82" w:rsidP="00F64633">
      <w:pPr>
        <w:ind w:left="708"/>
      </w:pPr>
      <w:r w:rsidRPr="00D80CCA">
        <w:t>Innenfor hensynssonen skal det etableres tras</w:t>
      </w:r>
      <w:r w:rsidR="00C9217D" w:rsidRPr="00D80CCA">
        <w:t>é</w:t>
      </w:r>
      <w:r w:rsidRPr="00D80CCA">
        <w:t xml:space="preserve"> for </w:t>
      </w:r>
      <w:r w:rsidR="000A30ED" w:rsidRPr="00D80CCA">
        <w:t xml:space="preserve">offentlige </w:t>
      </w:r>
      <w:r w:rsidRPr="00D80CCA">
        <w:t>hovedvannledninger fra høydebasseng til eksisterende pumpestasjon. Det</w:t>
      </w:r>
      <w:r w:rsidR="005D1F86" w:rsidRPr="00D80CCA">
        <w:t xml:space="preserve"> </w:t>
      </w:r>
      <w:r w:rsidRPr="00D80CCA">
        <w:t>tillates ikke etablert permanente bygg innenfor traseen</w:t>
      </w:r>
      <w:r w:rsidR="000A30ED" w:rsidRPr="00D80CCA">
        <w:t>, og arealet skal være tilgjengelig for kommunen.</w:t>
      </w:r>
    </w:p>
    <w:p w14:paraId="6C13AA7E" w14:textId="24C7F3F0" w:rsidR="00A201CA" w:rsidRPr="00D80CCA" w:rsidRDefault="00A201CA" w:rsidP="00A201CA">
      <w:pPr>
        <w:pStyle w:val="Overskrift3"/>
      </w:pPr>
      <w:r w:rsidRPr="00D80CCA">
        <w:rPr>
          <w:u w:val="none"/>
        </w:rPr>
        <w:t>10.2.2</w:t>
      </w:r>
      <w:r w:rsidRPr="00D80CCA">
        <w:rPr>
          <w:u w:val="none"/>
        </w:rPr>
        <w:tab/>
      </w:r>
      <w:r w:rsidRPr="00D80CCA">
        <w:rPr>
          <w:u w:val="none"/>
        </w:rPr>
        <w:tab/>
      </w:r>
      <w:r w:rsidRPr="00D80CCA">
        <w:t>Hensynssone infrastruktur</w:t>
      </w:r>
    </w:p>
    <w:p w14:paraId="25E602AD" w14:textId="7B1228C0" w:rsidR="00A201CA" w:rsidRPr="00D80CCA" w:rsidRDefault="00A201CA" w:rsidP="00A201CA">
      <w:r w:rsidRPr="00D80CCA">
        <w:tab/>
        <w:t xml:space="preserve">I feltene B4-K1 og K3 og B3- K2 tillates etablert overvannstiltak på tvers av eiendomsgrenser. </w:t>
      </w:r>
    </w:p>
    <w:p w14:paraId="7705A9B3" w14:textId="4921592F" w:rsidR="00C43326" w:rsidRPr="00D80CCA" w:rsidRDefault="00D015C8" w:rsidP="00C43326">
      <w:pPr>
        <w:pStyle w:val="Overskrift2"/>
      </w:pPr>
      <w:r w:rsidRPr="00D80CCA">
        <w:t>10</w:t>
      </w:r>
      <w:r w:rsidR="00C43326" w:rsidRPr="00D80CCA">
        <w:t xml:space="preserve">.3 </w:t>
      </w:r>
      <w:r w:rsidR="00AB08EE" w:rsidRPr="00D80CCA">
        <w:tab/>
      </w:r>
      <w:r w:rsidR="00C43326" w:rsidRPr="00D80CCA">
        <w:t>Soner med særlige angitte hensyn</w:t>
      </w:r>
    </w:p>
    <w:p w14:paraId="2F4C378F" w14:textId="645BF90D" w:rsidR="00C43326" w:rsidRPr="00D80CCA" w:rsidRDefault="00D015C8" w:rsidP="007E347E">
      <w:pPr>
        <w:pStyle w:val="Overskrift3"/>
        <w:spacing w:before="0"/>
      </w:pPr>
      <w:r w:rsidRPr="00D80CCA">
        <w:rPr>
          <w:u w:val="none"/>
        </w:rPr>
        <w:t>10</w:t>
      </w:r>
      <w:r w:rsidR="00C43326" w:rsidRPr="00D80CCA">
        <w:rPr>
          <w:u w:val="none"/>
        </w:rPr>
        <w:t xml:space="preserve">.3.1 </w:t>
      </w:r>
      <w:r w:rsidR="00C43326" w:rsidRPr="00D80CCA">
        <w:rPr>
          <w:u w:val="none"/>
        </w:rPr>
        <w:tab/>
      </w:r>
      <w:r w:rsidR="00C43326" w:rsidRPr="00D80CCA">
        <w:t>Bevaring naturmiljø</w:t>
      </w:r>
    </w:p>
    <w:p w14:paraId="0768A1A9" w14:textId="4B5F4638" w:rsidR="00275240" w:rsidRPr="00D80CCA" w:rsidRDefault="00C43326" w:rsidP="005D786B">
      <w:pPr>
        <w:ind w:firstLine="708"/>
      </w:pPr>
      <w:r w:rsidRPr="00D80CCA">
        <w:t xml:space="preserve">Tiltak innenfor hensynssonen skal utføres uten </w:t>
      </w:r>
      <w:r w:rsidR="00ED0706" w:rsidRPr="00D80CCA">
        <w:t xml:space="preserve">å </w:t>
      </w:r>
      <w:r w:rsidRPr="00D80CCA">
        <w:t>skade tjernets biologiske mangfold.</w:t>
      </w:r>
    </w:p>
    <w:p w14:paraId="4A0E68E5" w14:textId="6F41E861" w:rsidR="00275240" w:rsidRPr="00D80CCA" w:rsidRDefault="00275240" w:rsidP="00653F37">
      <w:pPr>
        <w:pStyle w:val="Overskrift1"/>
      </w:pPr>
      <w:r w:rsidRPr="00D80CCA">
        <w:t xml:space="preserve">Vedlegg </w:t>
      </w:r>
    </w:p>
    <w:p w14:paraId="7D4DDBD4" w14:textId="24FE705D" w:rsidR="00C9217D" w:rsidRPr="00D80CCA" w:rsidRDefault="00C9217D" w:rsidP="005B3D2C">
      <w:pPr>
        <w:pStyle w:val="Listeavsnitt"/>
        <w:numPr>
          <w:ilvl w:val="0"/>
          <w:numId w:val="4"/>
        </w:numPr>
      </w:pPr>
      <w:r w:rsidRPr="00D80CCA">
        <w:t xml:space="preserve">Oversikt over krav til samtidig </w:t>
      </w:r>
      <w:r w:rsidRPr="005D3C64">
        <w:t>opparbeidelse, jf. § 3</w:t>
      </w:r>
    </w:p>
    <w:p w14:paraId="5EFF95C4" w14:textId="57CD759C" w:rsidR="00C9217D" w:rsidRPr="00D80CCA" w:rsidRDefault="00C9217D" w:rsidP="005B3D2C">
      <w:pPr>
        <w:pStyle w:val="Listeavsnitt"/>
        <w:numPr>
          <w:ilvl w:val="0"/>
          <w:numId w:val="4"/>
        </w:numPr>
      </w:pPr>
      <w:r w:rsidRPr="00D80CCA">
        <w:t>Formingsveileder for</w:t>
      </w:r>
      <w:r w:rsidR="00DF3389" w:rsidRPr="00D80CCA">
        <w:t xml:space="preserve"> Taumarka</w:t>
      </w:r>
    </w:p>
    <w:p w14:paraId="2AEA3B3E" w14:textId="05995180" w:rsidR="00C701A2" w:rsidRPr="00D80CCA" w:rsidRDefault="00962084" w:rsidP="005B3D2C">
      <w:pPr>
        <w:pStyle w:val="Listeavsnitt"/>
        <w:numPr>
          <w:ilvl w:val="0"/>
          <w:numId w:val="4"/>
        </w:numPr>
      </w:pPr>
      <w:r w:rsidRPr="00D80CCA">
        <w:t>Rammeplan for VA</w:t>
      </w:r>
    </w:p>
    <w:p w14:paraId="65D84588" w14:textId="5E29ADB7" w:rsidR="00C701A2" w:rsidRPr="00D80CCA" w:rsidRDefault="00C701A2">
      <w:pPr>
        <w:spacing w:after="160" w:line="259" w:lineRule="auto"/>
        <w:rPr>
          <w:szCs w:val="20"/>
        </w:rPr>
      </w:pPr>
      <w:r w:rsidRPr="00D80CCA">
        <w:br w:type="page"/>
      </w:r>
    </w:p>
    <w:p w14:paraId="1DFB22E2" w14:textId="303C12D0" w:rsidR="00161540" w:rsidRPr="00D80CCA" w:rsidRDefault="00161540" w:rsidP="00C701A2"/>
    <w:tbl>
      <w:tblPr>
        <w:tblpPr w:leftFromText="141" w:rightFromText="141" w:vertAnchor="page" w:horzAnchor="margin" w:tblpY="2015"/>
        <w:tblW w:w="6520" w:type="dxa"/>
        <w:tblLayout w:type="fixed"/>
        <w:tblCellMar>
          <w:left w:w="70" w:type="dxa"/>
          <w:right w:w="70" w:type="dxa"/>
        </w:tblCellMar>
        <w:tblLook w:val="04A0" w:firstRow="1" w:lastRow="0" w:firstColumn="1" w:lastColumn="0" w:noHBand="0" w:noVBand="1"/>
      </w:tblPr>
      <w:tblGrid>
        <w:gridCol w:w="1985"/>
        <w:gridCol w:w="1134"/>
        <w:gridCol w:w="850"/>
        <w:gridCol w:w="851"/>
        <w:gridCol w:w="850"/>
        <w:gridCol w:w="850"/>
      </w:tblGrid>
      <w:tr w:rsidR="00983846" w:rsidRPr="00D80CCA" w14:paraId="4FD2A173" w14:textId="2732E44F" w:rsidTr="00983846">
        <w:trPr>
          <w:trHeight w:val="255"/>
        </w:trPr>
        <w:tc>
          <w:tcPr>
            <w:tcW w:w="1985" w:type="dxa"/>
            <w:tcBorders>
              <w:top w:val="nil"/>
              <w:left w:val="nil"/>
              <w:bottom w:val="nil"/>
              <w:right w:val="nil"/>
            </w:tcBorders>
            <w:shd w:val="clear" w:color="auto" w:fill="auto"/>
            <w:noWrap/>
            <w:vAlign w:val="center"/>
            <w:hideMark/>
          </w:tcPr>
          <w:p w14:paraId="5A3251CF" w14:textId="77777777" w:rsidR="00983846" w:rsidRPr="00D80CCA" w:rsidRDefault="00983846" w:rsidP="00161540">
            <w:pPr>
              <w:spacing w:after="0"/>
              <w:rPr>
                <w:b/>
                <w:bCs/>
                <w:color w:val="000000"/>
                <w:sz w:val="18"/>
                <w:szCs w:val="18"/>
                <w:lang w:eastAsia="nb-NO"/>
              </w:rPr>
            </w:pPr>
            <w:r w:rsidRPr="00D80CCA">
              <w:rPr>
                <w:b/>
                <w:bCs/>
                <w:color w:val="000000"/>
                <w:sz w:val="22"/>
                <w:szCs w:val="22"/>
                <w:lang w:eastAsia="nb-NO"/>
              </w:rPr>
              <w:t xml:space="preserve">Alle hovedfelt </w:t>
            </w:r>
          </w:p>
        </w:tc>
        <w:tc>
          <w:tcPr>
            <w:tcW w:w="1134" w:type="dxa"/>
            <w:tcBorders>
              <w:top w:val="nil"/>
              <w:left w:val="nil"/>
              <w:bottom w:val="nil"/>
              <w:right w:val="nil"/>
            </w:tcBorders>
            <w:shd w:val="clear" w:color="auto" w:fill="auto"/>
            <w:noWrap/>
            <w:vAlign w:val="center"/>
            <w:hideMark/>
          </w:tcPr>
          <w:p w14:paraId="57794645" w14:textId="77777777" w:rsidR="00983846" w:rsidRPr="00D80CCA" w:rsidRDefault="00983846" w:rsidP="00161540">
            <w:pPr>
              <w:spacing w:after="0"/>
              <w:rPr>
                <w:b/>
                <w:bCs/>
                <w:color w:val="000000"/>
                <w:sz w:val="18"/>
                <w:szCs w:val="18"/>
                <w:lang w:eastAsia="nb-NO"/>
              </w:rPr>
            </w:pPr>
          </w:p>
        </w:tc>
        <w:tc>
          <w:tcPr>
            <w:tcW w:w="850" w:type="dxa"/>
            <w:tcBorders>
              <w:top w:val="nil"/>
              <w:left w:val="nil"/>
              <w:bottom w:val="nil"/>
              <w:right w:val="nil"/>
            </w:tcBorders>
            <w:shd w:val="clear" w:color="auto" w:fill="auto"/>
            <w:noWrap/>
            <w:vAlign w:val="center"/>
            <w:hideMark/>
          </w:tcPr>
          <w:p w14:paraId="62899743" w14:textId="77777777" w:rsidR="00983846" w:rsidRPr="00D80CCA" w:rsidRDefault="00983846" w:rsidP="00161540">
            <w:pPr>
              <w:spacing w:after="0"/>
              <w:rPr>
                <w:sz w:val="18"/>
                <w:szCs w:val="18"/>
                <w:lang w:eastAsia="nb-NO"/>
              </w:rPr>
            </w:pPr>
          </w:p>
        </w:tc>
        <w:tc>
          <w:tcPr>
            <w:tcW w:w="851" w:type="dxa"/>
            <w:tcBorders>
              <w:top w:val="nil"/>
              <w:left w:val="nil"/>
              <w:bottom w:val="nil"/>
              <w:right w:val="nil"/>
            </w:tcBorders>
            <w:shd w:val="clear" w:color="auto" w:fill="auto"/>
            <w:noWrap/>
            <w:vAlign w:val="center"/>
            <w:hideMark/>
          </w:tcPr>
          <w:p w14:paraId="537CC925" w14:textId="77777777" w:rsidR="00983846" w:rsidRPr="00D80CCA" w:rsidRDefault="00983846" w:rsidP="00161540">
            <w:pPr>
              <w:spacing w:after="0"/>
              <w:rPr>
                <w:sz w:val="18"/>
                <w:szCs w:val="18"/>
                <w:lang w:eastAsia="nb-NO"/>
              </w:rPr>
            </w:pPr>
          </w:p>
        </w:tc>
        <w:tc>
          <w:tcPr>
            <w:tcW w:w="850" w:type="dxa"/>
            <w:tcBorders>
              <w:top w:val="nil"/>
              <w:left w:val="nil"/>
              <w:bottom w:val="nil"/>
              <w:right w:val="nil"/>
            </w:tcBorders>
            <w:shd w:val="clear" w:color="auto" w:fill="auto"/>
            <w:noWrap/>
            <w:vAlign w:val="center"/>
            <w:hideMark/>
          </w:tcPr>
          <w:p w14:paraId="753D682E" w14:textId="77777777" w:rsidR="00983846" w:rsidRPr="00D80CCA" w:rsidRDefault="00983846" w:rsidP="00161540">
            <w:pPr>
              <w:spacing w:after="0"/>
              <w:rPr>
                <w:sz w:val="18"/>
                <w:szCs w:val="18"/>
                <w:lang w:eastAsia="nb-NO"/>
              </w:rPr>
            </w:pPr>
          </w:p>
        </w:tc>
        <w:tc>
          <w:tcPr>
            <w:tcW w:w="850" w:type="dxa"/>
            <w:tcBorders>
              <w:top w:val="nil"/>
              <w:left w:val="nil"/>
              <w:bottom w:val="nil"/>
              <w:right w:val="nil"/>
            </w:tcBorders>
          </w:tcPr>
          <w:p w14:paraId="666D68E3" w14:textId="77777777" w:rsidR="00983846" w:rsidRPr="00D80CCA" w:rsidRDefault="00983846" w:rsidP="00161540">
            <w:pPr>
              <w:spacing w:after="0"/>
              <w:rPr>
                <w:sz w:val="18"/>
                <w:szCs w:val="18"/>
                <w:lang w:eastAsia="nb-NO"/>
              </w:rPr>
            </w:pPr>
          </w:p>
        </w:tc>
      </w:tr>
      <w:tr w:rsidR="00983846" w:rsidRPr="00D80CCA" w14:paraId="72DBB946" w14:textId="323DF27B" w:rsidTr="00983846">
        <w:tc>
          <w:tcPr>
            <w:tcW w:w="1985" w:type="dxa"/>
            <w:tcBorders>
              <w:top w:val="single" w:sz="12" w:space="0" w:color="FFFFFF"/>
              <w:left w:val="single" w:sz="12" w:space="0" w:color="FFFFFF"/>
              <w:bottom w:val="nil"/>
              <w:right w:val="single" w:sz="12" w:space="0" w:color="FFFFFF"/>
            </w:tcBorders>
            <w:shd w:val="clear" w:color="auto" w:fill="auto"/>
            <w:noWrap/>
            <w:vAlign w:val="center"/>
            <w:hideMark/>
          </w:tcPr>
          <w:p w14:paraId="5E88929D"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 xml:space="preserve">Funksjon: </w:t>
            </w:r>
          </w:p>
        </w:tc>
        <w:tc>
          <w:tcPr>
            <w:tcW w:w="1134" w:type="dxa"/>
            <w:tcBorders>
              <w:top w:val="dashed" w:sz="4" w:space="0" w:color="FFFFFF"/>
              <w:left w:val="nil"/>
              <w:bottom w:val="nil"/>
              <w:right w:val="single" w:sz="12" w:space="0" w:color="FFFFFF"/>
            </w:tcBorders>
            <w:shd w:val="clear" w:color="auto" w:fill="auto"/>
            <w:noWrap/>
            <w:vAlign w:val="center"/>
            <w:hideMark/>
          </w:tcPr>
          <w:p w14:paraId="386D8912"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 xml:space="preserve">Felt: </w:t>
            </w:r>
          </w:p>
        </w:tc>
        <w:tc>
          <w:tcPr>
            <w:tcW w:w="850" w:type="dxa"/>
            <w:tcBorders>
              <w:top w:val="nil"/>
              <w:left w:val="nil"/>
              <w:bottom w:val="nil"/>
              <w:right w:val="nil"/>
            </w:tcBorders>
            <w:shd w:val="clear" w:color="auto" w:fill="auto"/>
            <w:noWrap/>
            <w:vAlign w:val="center"/>
            <w:hideMark/>
          </w:tcPr>
          <w:p w14:paraId="5D3050ED" w14:textId="77777777" w:rsidR="00983846" w:rsidRPr="00D80CCA" w:rsidRDefault="00983846" w:rsidP="00161540">
            <w:pPr>
              <w:spacing w:after="0"/>
              <w:jc w:val="center"/>
              <w:rPr>
                <w:b/>
                <w:bCs/>
                <w:color w:val="000000"/>
                <w:sz w:val="18"/>
                <w:szCs w:val="18"/>
                <w:lang w:eastAsia="nb-NO"/>
              </w:rPr>
            </w:pPr>
            <w:r w:rsidRPr="00D80CCA">
              <w:rPr>
                <w:b/>
                <w:bCs/>
                <w:color w:val="000000"/>
                <w:sz w:val="18"/>
                <w:szCs w:val="18"/>
                <w:lang w:eastAsia="nb-NO"/>
              </w:rPr>
              <w:t>B14</w:t>
            </w:r>
          </w:p>
        </w:tc>
        <w:tc>
          <w:tcPr>
            <w:tcW w:w="851" w:type="dxa"/>
            <w:tcBorders>
              <w:top w:val="single" w:sz="12" w:space="0" w:color="FFFFFF"/>
              <w:left w:val="single" w:sz="12" w:space="0" w:color="FFFFFF"/>
              <w:bottom w:val="nil"/>
              <w:right w:val="single" w:sz="12" w:space="0" w:color="FFFFFF"/>
            </w:tcBorders>
            <w:shd w:val="clear" w:color="auto" w:fill="auto"/>
            <w:noWrap/>
            <w:vAlign w:val="center"/>
            <w:hideMark/>
          </w:tcPr>
          <w:p w14:paraId="219D88B0" w14:textId="77777777" w:rsidR="00983846" w:rsidRPr="00D80CCA" w:rsidRDefault="00983846" w:rsidP="00161540">
            <w:pPr>
              <w:spacing w:after="0"/>
              <w:jc w:val="center"/>
              <w:rPr>
                <w:b/>
                <w:bCs/>
                <w:color w:val="000000"/>
                <w:sz w:val="18"/>
                <w:szCs w:val="18"/>
                <w:lang w:eastAsia="nb-NO"/>
              </w:rPr>
            </w:pPr>
            <w:r w:rsidRPr="00D80CCA">
              <w:rPr>
                <w:b/>
                <w:bCs/>
                <w:color w:val="000000"/>
                <w:sz w:val="18"/>
                <w:szCs w:val="18"/>
                <w:lang w:eastAsia="nb-NO"/>
              </w:rPr>
              <w:t>B3</w:t>
            </w:r>
          </w:p>
        </w:tc>
        <w:tc>
          <w:tcPr>
            <w:tcW w:w="850" w:type="dxa"/>
            <w:tcBorders>
              <w:top w:val="single" w:sz="12" w:space="0" w:color="FFFFFF"/>
              <w:left w:val="nil"/>
              <w:bottom w:val="nil"/>
              <w:right w:val="single" w:sz="12" w:space="0" w:color="FFFFFF"/>
            </w:tcBorders>
            <w:shd w:val="clear" w:color="auto" w:fill="auto"/>
            <w:noWrap/>
            <w:vAlign w:val="center"/>
            <w:hideMark/>
          </w:tcPr>
          <w:p w14:paraId="339193B1" w14:textId="77777777" w:rsidR="00983846" w:rsidRPr="00D80CCA" w:rsidRDefault="00983846" w:rsidP="00161540">
            <w:pPr>
              <w:spacing w:after="0"/>
              <w:jc w:val="center"/>
              <w:rPr>
                <w:b/>
                <w:bCs/>
                <w:color w:val="000000"/>
                <w:sz w:val="18"/>
                <w:szCs w:val="18"/>
                <w:lang w:eastAsia="nb-NO"/>
              </w:rPr>
            </w:pPr>
            <w:r w:rsidRPr="00D80CCA">
              <w:rPr>
                <w:b/>
                <w:bCs/>
                <w:color w:val="000000"/>
                <w:sz w:val="18"/>
                <w:szCs w:val="18"/>
                <w:lang w:eastAsia="nb-NO"/>
              </w:rPr>
              <w:t>B4</w:t>
            </w:r>
          </w:p>
        </w:tc>
        <w:tc>
          <w:tcPr>
            <w:tcW w:w="850" w:type="dxa"/>
            <w:tcBorders>
              <w:top w:val="single" w:sz="12" w:space="0" w:color="FFFFFF"/>
              <w:left w:val="nil"/>
              <w:bottom w:val="nil"/>
              <w:right w:val="single" w:sz="12" w:space="0" w:color="FFFFFF"/>
            </w:tcBorders>
          </w:tcPr>
          <w:p w14:paraId="0D8C166E" w14:textId="77777777" w:rsidR="00983846" w:rsidRPr="00D80CCA" w:rsidRDefault="00983846" w:rsidP="00161540">
            <w:pPr>
              <w:spacing w:after="0"/>
              <w:jc w:val="center"/>
              <w:rPr>
                <w:b/>
                <w:bCs/>
                <w:color w:val="000000"/>
                <w:sz w:val="18"/>
                <w:szCs w:val="18"/>
                <w:lang w:eastAsia="nb-NO"/>
              </w:rPr>
            </w:pPr>
          </w:p>
        </w:tc>
      </w:tr>
      <w:tr w:rsidR="00983846" w:rsidRPr="00D80CCA" w14:paraId="32B905C2" w14:textId="390B6C2E" w:rsidTr="003A08F7">
        <w:tc>
          <w:tcPr>
            <w:tcW w:w="1985" w:type="dxa"/>
            <w:tcBorders>
              <w:top w:val="single" w:sz="4" w:space="0" w:color="FFFFFF"/>
              <w:left w:val="single" w:sz="12" w:space="0" w:color="FFFFFF"/>
              <w:bottom w:val="single" w:sz="4" w:space="0" w:color="FFFFFF"/>
              <w:right w:val="single" w:sz="12" w:space="0" w:color="FFFFFF"/>
            </w:tcBorders>
            <w:shd w:val="clear" w:color="000000" w:fill="F2F2F2"/>
            <w:noWrap/>
            <w:vAlign w:val="center"/>
            <w:hideMark/>
          </w:tcPr>
          <w:p w14:paraId="725FB9AC"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Høydebasseng</w:t>
            </w:r>
          </w:p>
        </w:tc>
        <w:tc>
          <w:tcPr>
            <w:tcW w:w="1134" w:type="dxa"/>
            <w:tcBorders>
              <w:top w:val="single" w:sz="4" w:space="0" w:color="FFFFFF"/>
              <w:left w:val="nil"/>
              <w:bottom w:val="single" w:sz="4" w:space="0" w:color="FFFFFF"/>
              <w:right w:val="single" w:sz="12" w:space="0" w:color="FFFFFF"/>
            </w:tcBorders>
            <w:shd w:val="clear" w:color="000000" w:fill="F2F2F2"/>
            <w:noWrap/>
            <w:vAlign w:val="center"/>
            <w:hideMark/>
          </w:tcPr>
          <w:p w14:paraId="5D62F671" w14:textId="77777777"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o_S1</w:t>
            </w:r>
          </w:p>
        </w:tc>
        <w:tc>
          <w:tcPr>
            <w:tcW w:w="850" w:type="dxa"/>
            <w:tcBorders>
              <w:top w:val="single" w:sz="4" w:space="0" w:color="FFFFFF"/>
              <w:left w:val="nil"/>
              <w:bottom w:val="single" w:sz="4" w:space="0" w:color="FFFFFF"/>
              <w:right w:val="nil"/>
            </w:tcBorders>
            <w:shd w:val="clear" w:color="000000" w:fill="F2F2F2"/>
            <w:noWrap/>
            <w:vAlign w:val="center"/>
            <w:hideMark/>
          </w:tcPr>
          <w:p w14:paraId="389529BD"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single" w:sz="4" w:space="0" w:color="FFFFFF"/>
              <w:left w:val="single" w:sz="12" w:space="0" w:color="FFFFFF"/>
              <w:bottom w:val="single" w:sz="4" w:space="0" w:color="FFFFFF"/>
              <w:right w:val="single" w:sz="12" w:space="0" w:color="FFFFFF"/>
            </w:tcBorders>
            <w:shd w:val="clear" w:color="000000" w:fill="F2F2F2"/>
            <w:noWrap/>
            <w:vAlign w:val="center"/>
            <w:hideMark/>
          </w:tcPr>
          <w:p w14:paraId="4D6F0596"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single" w:sz="4" w:space="0" w:color="FFFFFF"/>
              <w:left w:val="nil"/>
              <w:bottom w:val="single" w:sz="4" w:space="0" w:color="FFFFFF"/>
              <w:right w:val="single" w:sz="12" w:space="0" w:color="FFFFFF"/>
            </w:tcBorders>
            <w:shd w:val="clear" w:color="000000" w:fill="F2F2F2"/>
            <w:noWrap/>
            <w:vAlign w:val="center"/>
            <w:hideMark/>
          </w:tcPr>
          <w:p w14:paraId="373621BC"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single" w:sz="4" w:space="0" w:color="FFFFFF"/>
              <w:left w:val="nil"/>
              <w:bottom w:val="single" w:sz="4" w:space="0" w:color="FFFFFF"/>
              <w:right w:val="single" w:sz="12" w:space="0" w:color="FFFFFF"/>
            </w:tcBorders>
            <w:shd w:val="clear" w:color="auto" w:fill="auto"/>
          </w:tcPr>
          <w:p w14:paraId="0641FCBA" w14:textId="77777777" w:rsidR="00983846" w:rsidRPr="00D80CCA" w:rsidRDefault="00983846" w:rsidP="00161540">
            <w:pPr>
              <w:spacing w:after="0"/>
              <w:jc w:val="center"/>
              <w:rPr>
                <w:color w:val="000000"/>
                <w:sz w:val="18"/>
                <w:szCs w:val="18"/>
                <w:lang w:eastAsia="nb-NO"/>
              </w:rPr>
            </w:pPr>
          </w:p>
        </w:tc>
      </w:tr>
      <w:tr w:rsidR="00983846" w:rsidRPr="00D80CCA" w14:paraId="4B760C12" w14:textId="7F115E3B" w:rsidTr="003A08F7">
        <w:tc>
          <w:tcPr>
            <w:tcW w:w="1985" w:type="dxa"/>
            <w:tcBorders>
              <w:top w:val="nil"/>
              <w:left w:val="single" w:sz="12" w:space="0" w:color="FFFFFF"/>
              <w:bottom w:val="single" w:sz="4" w:space="0" w:color="FFFFFF"/>
              <w:right w:val="single" w:sz="12" w:space="0" w:color="FFFFFF"/>
            </w:tcBorders>
            <w:shd w:val="clear" w:color="000000" w:fill="F2F2F2"/>
            <w:noWrap/>
            <w:vAlign w:val="center"/>
            <w:hideMark/>
          </w:tcPr>
          <w:p w14:paraId="7F1EC2DB"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Veg</w:t>
            </w:r>
          </w:p>
        </w:tc>
        <w:tc>
          <w:tcPr>
            <w:tcW w:w="1134" w:type="dxa"/>
            <w:tcBorders>
              <w:top w:val="nil"/>
              <w:left w:val="nil"/>
              <w:bottom w:val="single" w:sz="4" w:space="0" w:color="FFFFFF"/>
              <w:right w:val="single" w:sz="12" w:space="0" w:color="FFFFFF"/>
            </w:tcBorders>
            <w:shd w:val="clear" w:color="000000" w:fill="F2F2F2"/>
            <w:noWrap/>
            <w:vAlign w:val="center"/>
            <w:hideMark/>
          </w:tcPr>
          <w:p w14:paraId="5A265487" w14:textId="766FF591"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o_V1 -</w:t>
            </w:r>
            <w:r>
              <w:rPr>
                <w:b/>
                <w:bCs/>
                <w:color w:val="000000"/>
                <w:sz w:val="18"/>
                <w:szCs w:val="18"/>
                <w:lang w:eastAsia="nb-NO"/>
              </w:rPr>
              <w:t xml:space="preserve"> 4</w:t>
            </w:r>
            <w:r w:rsidRPr="00D80CCA">
              <w:rPr>
                <w:b/>
                <w:bCs/>
                <w:color w:val="000000"/>
                <w:sz w:val="18"/>
                <w:szCs w:val="18"/>
                <w:lang w:eastAsia="nb-NO"/>
              </w:rPr>
              <w:t>*</w:t>
            </w:r>
          </w:p>
        </w:tc>
        <w:tc>
          <w:tcPr>
            <w:tcW w:w="850" w:type="dxa"/>
            <w:tcBorders>
              <w:top w:val="nil"/>
              <w:left w:val="nil"/>
              <w:bottom w:val="single" w:sz="4" w:space="0" w:color="FFFFFF"/>
              <w:right w:val="nil"/>
            </w:tcBorders>
            <w:shd w:val="clear" w:color="000000" w:fill="F2F2F2"/>
            <w:noWrap/>
            <w:vAlign w:val="center"/>
            <w:hideMark/>
          </w:tcPr>
          <w:p w14:paraId="0B859A62"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nil"/>
              <w:left w:val="single" w:sz="12" w:space="0" w:color="FFFFFF"/>
              <w:bottom w:val="single" w:sz="4" w:space="0" w:color="FFFFFF"/>
              <w:right w:val="single" w:sz="12" w:space="0" w:color="FFFFFF"/>
            </w:tcBorders>
            <w:shd w:val="clear" w:color="000000" w:fill="F2F2F2"/>
            <w:noWrap/>
            <w:vAlign w:val="center"/>
            <w:hideMark/>
          </w:tcPr>
          <w:p w14:paraId="1F806530"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000000" w:fill="F2F2F2"/>
            <w:noWrap/>
            <w:vAlign w:val="center"/>
            <w:hideMark/>
          </w:tcPr>
          <w:p w14:paraId="1BB6B623"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5858FC83" w14:textId="77777777" w:rsidR="00983846" w:rsidRPr="00D80CCA" w:rsidRDefault="00983846" w:rsidP="00161540">
            <w:pPr>
              <w:spacing w:after="0"/>
              <w:jc w:val="center"/>
              <w:rPr>
                <w:color w:val="000000"/>
                <w:sz w:val="18"/>
                <w:szCs w:val="18"/>
                <w:lang w:eastAsia="nb-NO"/>
              </w:rPr>
            </w:pPr>
          </w:p>
        </w:tc>
      </w:tr>
      <w:tr w:rsidR="00983846" w:rsidRPr="00D80CCA" w14:paraId="7B822488" w14:textId="15F1D4BF" w:rsidTr="003A08F7">
        <w:tc>
          <w:tcPr>
            <w:tcW w:w="1985" w:type="dxa"/>
            <w:tcBorders>
              <w:top w:val="nil"/>
              <w:left w:val="single" w:sz="12" w:space="0" w:color="FFFFFF"/>
              <w:bottom w:val="single" w:sz="4" w:space="0" w:color="FFFFFF"/>
              <w:right w:val="single" w:sz="12" w:space="0" w:color="FFFFFF"/>
            </w:tcBorders>
            <w:shd w:val="clear" w:color="000000" w:fill="F2F2F2"/>
            <w:noWrap/>
            <w:vAlign w:val="center"/>
          </w:tcPr>
          <w:p w14:paraId="0AB9E097" w14:textId="77777777" w:rsidR="00983846" w:rsidRPr="00D80CCA" w:rsidRDefault="00983846" w:rsidP="00161540">
            <w:pPr>
              <w:spacing w:after="0"/>
              <w:rPr>
                <w:color w:val="000000"/>
                <w:sz w:val="18"/>
                <w:szCs w:val="18"/>
                <w:lang w:eastAsia="nb-NO"/>
              </w:rPr>
            </w:pPr>
          </w:p>
        </w:tc>
        <w:tc>
          <w:tcPr>
            <w:tcW w:w="1134" w:type="dxa"/>
            <w:tcBorders>
              <w:top w:val="nil"/>
              <w:left w:val="nil"/>
              <w:bottom w:val="single" w:sz="4" w:space="0" w:color="FFFFFF"/>
              <w:right w:val="single" w:sz="12" w:space="0" w:color="FFFFFF"/>
            </w:tcBorders>
            <w:shd w:val="clear" w:color="000000" w:fill="F2F2F2"/>
            <w:noWrap/>
            <w:vAlign w:val="center"/>
          </w:tcPr>
          <w:p w14:paraId="17E9B05D" w14:textId="17D2E1C3"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o_V</w:t>
            </w:r>
            <w:r>
              <w:rPr>
                <w:b/>
                <w:bCs/>
                <w:color w:val="000000"/>
                <w:sz w:val="18"/>
                <w:szCs w:val="18"/>
                <w:lang w:eastAsia="nb-NO"/>
              </w:rPr>
              <w:t>5</w:t>
            </w:r>
          </w:p>
        </w:tc>
        <w:tc>
          <w:tcPr>
            <w:tcW w:w="850" w:type="dxa"/>
            <w:tcBorders>
              <w:top w:val="nil"/>
              <w:left w:val="nil"/>
              <w:bottom w:val="single" w:sz="4" w:space="0" w:color="FFFFFF"/>
              <w:right w:val="nil"/>
            </w:tcBorders>
            <w:shd w:val="clear" w:color="000000" w:fill="F2F2F2"/>
            <w:noWrap/>
            <w:vAlign w:val="center"/>
          </w:tcPr>
          <w:p w14:paraId="7B1F9967" w14:textId="77777777" w:rsidR="00983846" w:rsidRPr="00D80CCA" w:rsidRDefault="00983846" w:rsidP="00161540">
            <w:pPr>
              <w:spacing w:after="0"/>
              <w:jc w:val="center"/>
              <w:rPr>
                <w:color w:val="000000"/>
                <w:sz w:val="18"/>
                <w:szCs w:val="18"/>
                <w:lang w:eastAsia="nb-NO"/>
              </w:rPr>
            </w:pPr>
          </w:p>
        </w:tc>
        <w:tc>
          <w:tcPr>
            <w:tcW w:w="851" w:type="dxa"/>
            <w:tcBorders>
              <w:top w:val="nil"/>
              <w:left w:val="single" w:sz="12" w:space="0" w:color="FFFFFF"/>
              <w:bottom w:val="single" w:sz="4" w:space="0" w:color="FFFFFF"/>
              <w:right w:val="single" w:sz="12" w:space="0" w:color="FFFFFF"/>
            </w:tcBorders>
            <w:shd w:val="clear" w:color="000000" w:fill="F2F2F2"/>
            <w:noWrap/>
            <w:vAlign w:val="center"/>
          </w:tcPr>
          <w:p w14:paraId="064CF869" w14:textId="77777777" w:rsidR="00983846" w:rsidRPr="00D80CCA" w:rsidRDefault="00983846" w:rsidP="00161540">
            <w:pPr>
              <w:spacing w:after="0"/>
              <w:jc w:val="center"/>
              <w:rPr>
                <w:color w:val="000000"/>
                <w:sz w:val="18"/>
                <w:szCs w:val="18"/>
                <w:lang w:eastAsia="nb-NO"/>
              </w:rPr>
            </w:pPr>
          </w:p>
        </w:tc>
        <w:tc>
          <w:tcPr>
            <w:tcW w:w="850" w:type="dxa"/>
            <w:tcBorders>
              <w:top w:val="nil"/>
              <w:left w:val="nil"/>
              <w:bottom w:val="single" w:sz="4" w:space="0" w:color="FFFFFF"/>
              <w:right w:val="single" w:sz="12" w:space="0" w:color="FFFFFF"/>
            </w:tcBorders>
            <w:shd w:val="clear" w:color="000000" w:fill="F2F2F2"/>
            <w:noWrap/>
            <w:vAlign w:val="center"/>
          </w:tcPr>
          <w:p w14:paraId="51E28E83"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797B573C" w14:textId="77777777" w:rsidR="00983846" w:rsidRPr="00D80CCA" w:rsidRDefault="00983846" w:rsidP="00161540">
            <w:pPr>
              <w:spacing w:after="0"/>
              <w:jc w:val="center"/>
              <w:rPr>
                <w:color w:val="000000"/>
                <w:sz w:val="18"/>
                <w:szCs w:val="18"/>
                <w:lang w:eastAsia="nb-NO"/>
              </w:rPr>
            </w:pPr>
          </w:p>
        </w:tc>
      </w:tr>
      <w:tr w:rsidR="00983846" w:rsidRPr="00D80CCA" w14:paraId="40225ABE" w14:textId="161A06CE" w:rsidTr="003A08F7">
        <w:tc>
          <w:tcPr>
            <w:tcW w:w="1985" w:type="dxa"/>
            <w:tcBorders>
              <w:top w:val="nil"/>
              <w:left w:val="single" w:sz="12" w:space="0" w:color="FFFFFF"/>
              <w:bottom w:val="single" w:sz="4" w:space="0" w:color="FFFFFF"/>
              <w:right w:val="single" w:sz="12" w:space="0" w:color="FFFFFF"/>
            </w:tcBorders>
            <w:shd w:val="clear" w:color="000000" w:fill="F2F2F2"/>
            <w:noWrap/>
            <w:vAlign w:val="center"/>
            <w:hideMark/>
          </w:tcPr>
          <w:p w14:paraId="4AC079A8"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Kjøreveg</w:t>
            </w:r>
          </w:p>
        </w:tc>
        <w:tc>
          <w:tcPr>
            <w:tcW w:w="1134" w:type="dxa"/>
            <w:tcBorders>
              <w:top w:val="nil"/>
              <w:left w:val="nil"/>
              <w:bottom w:val="single" w:sz="4" w:space="0" w:color="FFFFFF"/>
              <w:right w:val="single" w:sz="12" w:space="0" w:color="FFFFFF"/>
            </w:tcBorders>
            <w:shd w:val="clear" w:color="000000" w:fill="F2F2F2"/>
            <w:noWrap/>
            <w:vAlign w:val="center"/>
            <w:hideMark/>
          </w:tcPr>
          <w:p w14:paraId="5507EC6F" w14:textId="5377047E"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o_KV1</w:t>
            </w:r>
          </w:p>
        </w:tc>
        <w:tc>
          <w:tcPr>
            <w:tcW w:w="850" w:type="dxa"/>
            <w:tcBorders>
              <w:top w:val="nil"/>
              <w:left w:val="nil"/>
              <w:bottom w:val="single" w:sz="4" w:space="0" w:color="FFFFFF"/>
              <w:right w:val="nil"/>
            </w:tcBorders>
            <w:shd w:val="clear" w:color="000000" w:fill="F2F2F2"/>
            <w:noWrap/>
            <w:vAlign w:val="center"/>
            <w:hideMark/>
          </w:tcPr>
          <w:p w14:paraId="2C064654"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nil"/>
              <w:left w:val="single" w:sz="12" w:space="0" w:color="FFFFFF"/>
              <w:bottom w:val="single" w:sz="4" w:space="0" w:color="FFFFFF"/>
              <w:right w:val="single" w:sz="12" w:space="0" w:color="FFFFFF"/>
            </w:tcBorders>
            <w:shd w:val="clear" w:color="000000" w:fill="F2F2F2"/>
            <w:noWrap/>
            <w:vAlign w:val="center"/>
            <w:hideMark/>
          </w:tcPr>
          <w:p w14:paraId="07C4BC7E"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000000" w:fill="F2F2F2"/>
            <w:noWrap/>
            <w:vAlign w:val="center"/>
            <w:hideMark/>
          </w:tcPr>
          <w:p w14:paraId="217FD530"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7F83C2DB" w14:textId="77777777" w:rsidR="00983846" w:rsidRPr="00D80CCA" w:rsidRDefault="00983846" w:rsidP="00161540">
            <w:pPr>
              <w:spacing w:after="0"/>
              <w:jc w:val="center"/>
              <w:rPr>
                <w:color w:val="000000"/>
                <w:sz w:val="18"/>
                <w:szCs w:val="18"/>
                <w:lang w:eastAsia="nb-NO"/>
              </w:rPr>
            </w:pPr>
          </w:p>
        </w:tc>
      </w:tr>
      <w:tr w:rsidR="00360402" w:rsidRPr="00D80CCA" w14:paraId="42637DF9" w14:textId="77777777" w:rsidTr="003A08F7">
        <w:tc>
          <w:tcPr>
            <w:tcW w:w="1985" w:type="dxa"/>
            <w:tcBorders>
              <w:top w:val="nil"/>
              <w:left w:val="single" w:sz="12" w:space="0" w:color="FFFFFF"/>
              <w:bottom w:val="single" w:sz="4" w:space="0" w:color="FFFFFF"/>
              <w:right w:val="single" w:sz="12" w:space="0" w:color="FFFFFF"/>
            </w:tcBorders>
            <w:shd w:val="clear" w:color="000000" w:fill="F2F2F2"/>
            <w:noWrap/>
            <w:vAlign w:val="center"/>
          </w:tcPr>
          <w:p w14:paraId="0072BBB0" w14:textId="3CB8A7F3" w:rsidR="00360402" w:rsidRPr="00D80CCA" w:rsidRDefault="00360402" w:rsidP="00360402">
            <w:pPr>
              <w:spacing w:after="0"/>
              <w:rPr>
                <w:color w:val="000000"/>
                <w:sz w:val="18"/>
                <w:szCs w:val="18"/>
                <w:lang w:eastAsia="nb-NO"/>
              </w:rPr>
            </w:pPr>
          </w:p>
        </w:tc>
        <w:tc>
          <w:tcPr>
            <w:tcW w:w="1134" w:type="dxa"/>
            <w:tcBorders>
              <w:top w:val="nil"/>
              <w:left w:val="nil"/>
              <w:bottom w:val="single" w:sz="4" w:space="0" w:color="FFFFFF"/>
              <w:right w:val="single" w:sz="12" w:space="0" w:color="FFFFFF"/>
            </w:tcBorders>
            <w:shd w:val="clear" w:color="000000" w:fill="F2F2F2"/>
            <w:noWrap/>
            <w:vAlign w:val="center"/>
          </w:tcPr>
          <w:p w14:paraId="4C970290" w14:textId="17F42EB7" w:rsidR="00360402" w:rsidRPr="00D80CCA" w:rsidRDefault="00360402" w:rsidP="00360402">
            <w:pPr>
              <w:spacing w:after="0"/>
              <w:rPr>
                <w:b/>
                <w:bCs/>
                <w:color w:val="000000"/>
                <w:sz w:val="18"/>
                <w:szCs w:val="18"/>
                <w:lang w:eastAsia="nb-NO"/>
              </w:rPr>
            </w:pPr>
            <w:r w:rsidRPr="00D80CCA">
              <w:rPr>
                <w:b/>
                <w:bCs/>
                <w:color w:val="000000"/>
                <w:sz w:val="18"/>
                <w:szCs w:val="18"/>
                <w:lang w:eastAsia="nb-NO"/>
              </w:rPr>
              <w:t>o_KV</w:t>
            </w:r>
            <w:r>
              <w:rPr>
                <w:b/>
                <w:bCs/>
                <w:color w:val="000000"/>
                <w:sz w:val="18"/>
                <w:szCs w:val="18"/>
                <w:lang w:eastAsia="nb-NO"/>
              </w:rPr>
              <w:t>4</w:t>
            </w:r>
          </w:p>
        </w:tc>
        <w:tc>
          <w:tcPr>
            <w:tcW w:w="850" w:type="dxa"/>
            <w:tcBorders>
              <w:top w:val="nil"/>
              <w:left w:val="nil"/>
              <w:bottom w:val="single" w:sz="4" w:space="0" w:color="FFFFFF"/>
              <w:right w:val="nil"/>
            </w:tcBorders>
            <w:shd w:val="clear" w:color="000000" w:fill="F2F2F2"/>
            <w:noWrap/>
            <w:vAlign w:val="center"/>
          </w:tcPr>
          <w:p w14:paraId="584A2DEC" w14:textId="658041A1" w:rsidR="00360402" w:rsidRPr="00D80CCA" w:rsidRDefault="00360402" w:rsidP="00360402">
            <w:pPr>
              <w:spacing w:after="0"/>
              <w:jc w:val="center"/>
              <w:rPr>
                <w:color w:val="000000"/>
                <w:sz w:val="18"/>
                <w:szCs w:val="18"/>
                <w:lang w:eastAsia="nb-NO"/>
              </w:rPr>
            </w:pPr>
          </w:p>
        </w:tc>
        <w:tc>
          <w:tcPr>
            <w:tcW w:w="851" w:type="dxa"/>
            <w:tcBorders>
              <w:top w:val="nil"/>
              <w:left w:val="single" w:sz="12" w:space="0" w:color="FFFFFF"/>
              <w:bottom w:val="single" w:sz="4" w:space="0" w:color="FFFFFF"/>
              <w:right w:val="single" w:sz="12" w:space="0" w:color="FFFFFF"/>
            </w:tcBorders>
            <w:shd w:val="clear" w:color="000000" w:fill="F2F2F2"/>
            <w:noWrap/>
            <w:vAlign w:val="center"/>
          </w:tcPr>
          <w:p w14:paraId="30D09359" w14:textId="7C4CB3B4" w:rsidR="00360402" w:rsidRPr="00D80CCA" w:rsidRDefault="00360402" w:rsidP="00360402">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000000" w:fill="F2F2F2"/>
            <w:noWrap/>
            <w:vAlign w:val="center"/>
          </w:tcPr>
          <w:p w14:paraId="4CB1844A" w14:textId="2596EED6" w:rsidR="00360402" w:rsidRPr="00D80CCA" w:rsidRDefault="00360402" w:rsidP="00360402">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512CE53F" w14:textId="77777777" w:rsidR="00360402" w:rsidRPr="00D80CCA" w:rsidRDefault="00360402" w:rsidP="00360402">
            <w:pPr>
              <w:spacing w:after="0"/>
              <w:jc w:val="center"/>
              <w:rPr>
                <w:color w:val="000000"/>
                <w:sz w:val="18"/>
                <w:szCs w:val="18"/>
                <w:lang w:eastAsia="nb-NO"/>
              </w:rPr>
            </w:pPr>
          </w:p>
        </w:tc>
      </w:tr>
      <w:tr w:rsidR="00983846" w:rsidRPr="00D80CCA" w14:paraId="11705A34" w14:textId="74112421" w:rsidTr="003A08F7">
        <w:tc>
          <w:tcPr>
            <w:tcW w:w="1985" w:type="dxa"/>
            <w:tcBorders>
              <w:top w:val="nil"/>
              <w:left w:val="single" w:sz="12" w:space="0" w:color="FFFFFF"/>
              <w:bottom w:val="single" w:sz="4" w:space="0" w:color="FFFFFF"/>
              <w:right w:val="single" w:sz="12" w:space="0" w:color="FFFFFF"/>
            </w:tcBorders>
            <w:shd w:val="clear" w:color="000000" w:fill="FCE4D6"/>
            <w:noWrap/>
            <w:vAlign w:val="center"/>
            <w:hideMark/>
          </w:tcPr>
          <w:p w14:paraId="01000FBB"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Fortau</w:t>
            </w:r>
          </w:p>
        </w:tc>
        <w:tc>
          <w:tcPr>
            <w:tcW w:w="1134" w:type="dxa"/>
            <w:tcBorders>
              <w:top w:val="nil"/>
              <w:left w:val="nil"/>
              <w:bottom w:val="single" w:sz="4" w:space="0" w:color="FFFFFF"/>
              <w:right w:val="single" w:sz="12" w:space="0" w:color="FFFFFF"/>
            </w:tcBorders>
            <w:shd w:val="clear" w:color="000000" w:fill="FCE4D6"/>
            <w:noWrap/>
            <w:vAlign w:val="center"/>
            <w:hideMark/>
          </w:tcPr>
          <w:p w14:paraId="7A683134" w14:textId="22E7803B" w:rsidR="00983846" w:rsidRPr="00D80CCA" w:rsidRDefault="00983846" w:rsidP="00161540">
            <w:pPr>
              <w:spacing w:after="0"/>
              <w:rPr>
                <w:b/>
                <w:bCs/>
                <w:color w:val="000000"/>
                <w:sz w:val="18"/>
                <w:szCs w:val="18"/>
                <w:lang w:eastAsia="nb-NO"/>
              </w:rPr>
            </w:pPr>
            <w:r w:rsidRPr="00D80CCA">
              <w:rPr>
                <w:b/>
                <w:bCs/>
                <w:color w:val="000000"/>
                <w:sz w:val="18"/>
                <w:szCs w:val="18"/>
                <w:lang w:eastAsia="nb-NO"/>
              </w:rPr>
              <w:t xml:space="preserve">o_F1 - </w:t>
            </w:r>
            <w:r>
              <w:rPr>
                <w:b/>
                <w:bCs/>
                <w:color w:val="000000"/>
                <w:sz w:val="18"/>
                <w:szCs w:val="18"/>
                <w:lang w:eastAsia="nb-NO"/>
              </w:rPr>
              <w:t>3</w:t>
            </w:r>
          </w:p>
        </w:tc>
        <w:tc>
          <w:tcPr>
            <w:tcW w:w="850" w:type="dxa"/>
            <w:tcBorders>
              <w:top w:val="nil"/>
              <w:left w:val="nil"/>
              <w:bottom w:val="single" w:sz="4" w:space="0" w:color="FFFFFF"/>
              <w:right w:val="nil"/>
            </w:tcBorders>
            <w:shd w:val="clear" w:color="000000" w:fill="FCE4D6"/>
            <w:noWrap/>
            <w:vAlign w:val="center"/>
            <w:hideMark/>
          </w:tcPr>
          <w:p w14:paraId="0A34818B"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nil"/>
              <w:left w:val="single" w:sz="12" w:space="0" w:color="FFFFFF"/>
              <w:bottom w:val="single" w:sz="4" w:space="0" w:color="FFFFFF"/>
              <w:right w:val="single" w:sz="12" w:space="0" w:color="FFFFFF"/>
            </w:tcBorders>
            <w:shd w:val="clear" w:color="000000" w:fill="FCE4D6"/>
            <w:noWrap/>
            <w:vAlign w:val="center"/>
            <w:hideMark/>
          </w:tcPr>
          <w:p w14:paraId="1B5A74DC"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000000" w:fill="FCE4D6"/>
            <w:noWrap/>
            <w:vAlign w:val="center"/>
            <w:hideMark/>
          </w:tcPr>
          <w:p w14:paraId="7841DAB5"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50A3FA6D" w14:textId="77777777" w:rsidR="00983846" w:rsidRPr="00D80CCA" w:rsidRDefault="00983846" w:rsidP="00161540">
            <w:pPr>
              <w:spacing w:after="0"/>
              <w:jc w:val="center"/>
              <w:rPr>
                <w:color w:val="000000"/>
                <w:sz w:val="18"/>
                <w:szCs w:val="18"/>
                <w:lang w:eastAsia="nb-NO"/>
              </w:rPr>
            </w:pPr>
          </w:p>
        </w:tc>
      </w:tr>
      <w:tr w:rsidR="00983846" w:rsidRPr="00D80CCA" w14:paraId="69B2EF7F" w14:textId="745A41CE" w:rsidTr="003A08F7">
        <w:tc>
          <w:tcPr>
            <w:tcW w:w="1985" w:type="dxa"/>
            <w:tcBorders>
              <w:top w:val="nil"/>
              <w:left w:val="single" w:sz="12" w:space="0" w:color="FFFFFF"/>
              <w:bottom w:val="single" w:sz="4" w:space="0" w:color="FFFFFF"/>
              <w:right w:val="single" w:sz="12" w:space="0" w:color="FFFFFF"/>
            </w:tcBorders>
            <w:shd w:val="clear" w:color="000000" w:fill="FCE4D6"/>
            <w:noWrap/>
            <w:vAlign w:val="center"/>
          </w:tcPr>
          <w:p w14:paraId="64C28F33" w14:textId="77777777" w:rsidR="00983846" w:rsidRPr="00D80CCA" w:rsidRDefault="00983846" w:rsidP="00161540">
            <w:pPr>
              <w:spacing w:after="0"/>
              <w:rPr>
                <w:bCs/>
                <w:color w:val="000000"/>
                <w:sz w:val="18"/>
                <w:szCs w:val="18"/>
                <w:lang w:eastAsia="nb-NO"/>
              </w:rPr>
            </w:pPr>
            <w:r w:rsidRPr="00D80CCA">
              <w:rPr>
                <w:bCs/>
                <w:color w:val="000000"/>
                <w:sz w:val="18"/>
                <w:szCs w:val="18"/>
                <w:lang w:eastAsia="nb-NO"/>
              </w:rPr>
              <w:t xml:space="preserve">Gang- og sykkelveg </w:t>
            </w:r>
          </w:p>
        </w:tc>
        <w:tc>
          <w:tcPr>
            <w:tcW w:w="1134" w:type="dxa"/>
            <w:tcBorders>
              <w:top w:val="nil"/>
              <w:left w:val="nil"/>
              <w:bottom w:val="single" w:sz="4" w:space="0" w:color="FFFFFF"/>
              <w:right w:val="single" w:sz="12" w:space="0" w:color="FFFFFF"/>
            </w:tcBorders>
            <w:shd w:val="clear" w:color="000000" w:fill="FCE4D6"/>
            <w:noWrap/>
            <w:vAlign w:val="center"/>
          </w:tcPr>
          <w:p w14:paraId="16FC7232" w14:textId="46AEEE9F"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o_GS1</w:t>
            </w:r>
            <w:r w:rsidR="00946732">
              <w:rPr>
                <w:b/>
                <w:bCs/>
                <w:color w:val="000000"/>
                <w:sz w:val="18"/>
                <w:szCs w:val="18"/>
                <w:lang w:eastAsia="nb-NO"/>
              </w:rPr>
              <w:t xml:space="preserve"> </w:t>
            </w:r>
          </w:p>
        </w:tc>
        <w:tc>
          <w:tcPr>
            <w:tcW w:w="850" w:type="dxa"/>
            <w:tcBorders>
              <w:top w:val="nil"/>
              <w:left w:val="nil"/>
              <w:bottom w:val="single" w:sz="4" w:space="0" w:color="FFFFFF"/>
              <w:right w:val="nil"/>
            </w:tcBorders>
            <w:shd w:val="clear" w:color="000000" w:fill="FCE4D6"/>
            <w:noWrap/>
            <w:vAlign w:val="center"/>
          </w:tcPr>
          <w:p w14:paraId="6DB59365"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nil"/>
              <w:left w:val="single" w:sz="12" w:space="0" w:color="FFFFFF"/>
              <w:bottom w:val="single" w:sz="4" w:space="0" w:color="FFFFFF"/>
              <w:right w:val="single" w:sz="12" w:space="0" w:color="FFFFFF"/>
            </w:tcBorders>
            <w:shd w:val="clear" w:color="000000" w:fill="FCE4D6"/>
            <w:noWrap/>
            <w:vAlign w:val="center"/>
          </w:tcPr>
          <w:p w14:paraId="69E48279"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000000" w:fill="FCE4D6"/>
            <w:noWrap/>
            <w:vAlign w:val="center"/>
          </w:tcPr>
          <w:p w14:paraId="7E6E54AA"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459B6CD4" w14:textId="77777777" w:rsidR="00983846" w:rsidRPr="00D80CCA" w:rsidRDefault="00983846" w:rsidP="00161540">
            <w:pPr>
              <w:spacing w:after="0"/>
              <w:jc w:val="center"/>
              <w:rPr>
                <w:color w:val="000000"/>
                <w:sz w:val="18"/>
                <w:szCs w:val="18"/>
                <w:lang w:eastAsia="nb-NO"/>
              </w:rPr>
            </w:pPr>
          </w:p>
        </w:tc>
      </w:tr>
      <w:tr w:rsidR="00983846" w:rsidRPr="00D80CCA" w14:paraId="2B9B5D46" w14:textId="41D8DEC9" w:rsidTr="003A08F7">
        <w:tc>
          <w:tcPr>
            <w:tcW w:w="1985" w:type="dxa"/>
            <w:tcBorders>
              <w:top w:val="nil"/>
              <w:left w:val="single" w:sz="12" w:space="0" w:color="FFFFFF"/>
              <w:bottom w:val="single" w:sz="4" w:space="0" w:color="FFFFFF"/>
              <w:right w:val="single" w:sz="12" w:space="0" w:color="FFFFFF"/>
            </w:tcBorders>
            <w:shd w:val="clear" w:color="000000" w:fill="F4B084"/>
            <w:noWrap/>
            <w:vAlign w:val="center"/>
            <w:hideMark/>
          </w:tcPr>
          <w:p w14:paraId="109AD127"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Nettstasjon</w:t>
            </w:r>
          </w:p>
        </w:tc>
        <w:tc>
          <w:tcPr>
            <w:tcW w:w="1134" w:type="dxa"/>
            <w:tcBorders>
              <w:top w:val="nil"/>
              <w:left w:val="nil"/>
              <w:bottom w:val="single" w:sz="4" w:space="0" w:color="FFFFFF"/>
              <w:right w:val="single" w:sz="12" w:space="0" w:color="FFFFFF"/>
            </w:tcBorders>
            <w:shd w:val="clear" w:color="000000" w:fill="F4B084"/>
            <w:noWrap/>
            <w:vAlign w:val="center"/>
            <w:hideMark/>
          </w:tcPr>
          <w:p w14:paraId="1E567BDE" w14:textId="77777777"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o_E2</w:t>
            </w:r>
          </w:p>
        </w:tc>
        <w:tc>
          <w:tcPr>
            <w:tcW w:w="850" w:type="dxa"/>
            <w:tcBorders>
              <w:top w:val="nil"/>
              <w:left w:val="nil"/>
              <w:bottom w:val="single" w:sz="4" w:space="0" w:color="FFFFFF"/>
              <w:right w:val="nil"/>
            </w:tcBorders>
            <w:shd w:val="clear" w:color="000000" w:fill="F4B084"/>
            <w:noWrap/>
            <w:vAlign w:val="center"/>
            <w:hideMark/>
          </w:tcPr>
          <w:p w14:paraId="76DABE0D"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nil"/>
              <w:left w:val="single" w:sz="12" w:space="0" w:color="FFFFFF"/>
              <w:bottom w:val="single" w:sz="4" w:space="0" w:color="FFFFFF"/>
              <w:right w:val="single" w:sz="12" w:space="0" w:color="FFFFFF"/>
            </w:tcBorders>
            <w:shd w:val="clear" w:color="000000" w:fill="F4B084"/>
            <w:noWrap/>
            <w:vAlign w:val="center"/>
            <w:hideMark/>
          </w:tcPr>
          <w:p w14:paraId="40B9E0B9" w14:textId="77777777" w:rsidR="00983846" w:rsidRPr="00D80CCA" w:rsidRDefault="00983846" w:rsidP="00161540">
            <w:pPr>
              <w:spacing w:after="0"/>
              <w:jc w:val="center"/>
              <w:rPr>
                <w:color w:val="000000"/>
                <w:sz w:val="18"/>
                <w:szCs w:val="18"/>
                <w:lang w:eastAsia="nb-NO"/>
              </w:rPr>
            </w:pPr>
          </w:p>
        </w:tc>
        <w:tc>
          <w:tcPr>
            <w:tcW w:w="850" w:type="dxa"/>
            <w:tcBorders>
              <w:top w:val="nil"/>
              <w:left w:val="nil"/>
              <w:bottom w:val="single" w:sz="4" w:space="0" w:color="FFFFFF"/>
              <w:right w:val="single" w:sz="12" w:space="0" w:color="FFFFFF"/>
            </w:tcBorders>
            <w:shd w:val="clear" w:color="000000" w:fill="F4B084"/>
            <w:noWrap/>
            <w:vAlign w:val="center"/>
            <w:hideMark/>
          </w:tcPr>
          <w:p w14:paraId="35EEF78B" w14:textId="77777777" w:rsidR="00983846" w:rsidRPr="00D80CCA" w:rsidRDefault="00983846" w:rsidP="00161540">
            <w:pPr>
              <w:spacing w:after="0"/>
              <w:jc w:val="center"/>
              <w:rPr>
                <w:color w:val="000000"/>
                <w:sz w:val="18"/>
                <w:szCs w:val="18"/>
                <w:lang w:eastAsia="nb-NO"/>
              </w:rPr>
            </w:pPr>
          </w:p>
        </w:tc>
        <w:tc>
          <w:tcPr>
            <w:tcW w:w="850" w:type="dxa"/>
            <w:tcBorders>
              <w:top w:val="nil"/>
              <w:left w:val="nil"/>
              <w:bottom w:val="single" w:sz="4" w:space="0" w:color="FFFFFF"/>
              <w:right w:val="single" w:sz="12" w:space="0" w:color="FFFFFF"/>
            </w:tcBorders>
            <w:shd w:val="clear" w:color="auto" w:fill="auto"/>
          </w:tcPr>
          <w:p w14:paraId="37E790B3" w14:textId="77777777" w:rsidR="00983846" w:rsidRPr="00D80CCA" w:rsidRDefault="00983846" w:rsidP="00161540">
            <w:pPr>
              <w:spacing w:after="0"/>
              <w:jc w:val="center"/>
              <w:rPr>
                <w:color w:val="000000"/>
                <w:sz w:val="18"/>
                <w:szCs w:val="18"/>
                <w:lang w:eastAsia="nb-NO"/>
              </w:rPr>
            </w:pPr>
          </w:p>
        </w:tc>
      </w:tr>
      <w:tr w:rsidR="00983846" w:rsidRPr="00D80CCA" w14:paraId="4BA85536" w14:textId="31CBFF93" w:rsidTr="003A08F7">
        <w:tc>
          <w:tcPr>
            <w:tcW w:w="1985" w:type="dxa"/>
            <w:tcBorders>
              <w:top w:val="nil"/>
              <w:left w:val="single" w:sz="12" w:space="0" w:color="FFFFFF"/>
              <w:bottom w:val="single" w:sz="4" w:space="0" w:color="FFFFFF"/>
              <w:right w:val="single" w:sz="12" w:space="0" w:color="FFFFFF"/>
            </w:tcBorders>
            <w:shd w:val="clear" w:color="000000" w:fill="F4B084"/>
            <w:noWrap/>
            <w:vAlign w:val="center"/>
            <w:hideMark/>
          </w:tcPr>
          <w:p w14:paraId="02560EBD"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 </w:t>
            </w:r>
          </w:p>
        </w:tc>
        <w:tc>
          <w:tcPr>
            <w:tcW w:w="1134" w:type="dxa"/>
            <w:tcBorders>
              <w:top w:val="nil"/>
              <w:left w:val="nil"/>
              <w:bottom w:val="single" w:sz="4" w:space="0" w:color="FFFFFF"/>
              <w:right w:val="single" w:sz="12" w:space="0" w:color="FFFFFF"/>
            </w:tcBorders>
            <w:shd w:val="clear" w:color="000000" w:fill="F4B084"/>
            <w:noWrap/>
            <w:vAlign w:val="center"/>
            <w:hideMark/>
          </w:tcPr>
          <w:p w14:paraId="3A802700" w14:textId="77777777"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o_E3</w:t>
            </w:r>
          </w:p>
        </w:tc>
        <w:tc>
          <w:tcPr>
            <w:tcW w:w="850" w:type="dxa"/>
            <w:tcBorders>
              <w:top w:val="nil"/>
              <w:left w:val="nil"/>
              <w:bottom w:val="single" w:sz="4" w:space="0" w:color="FFFFFF"/>
              <w:right w:val="nil"/>
            </w:tcBorders>
            <w:shd w:val="clear" w:color="000000" w:fill="F4B084"/>
            <w:noWrap/>
            <w:vAlign w:val="center"/>
            <w:hideMark/>
          </w:tcPr>
          <w:p w14:paraId="616509A3" w14:textId="77777777" w:rsidR="00983846" w:rsidRPr="00D80CCA" w:rsidRDefault="00983846" w:rsidP="00161540">
            <w:pPr>
              <w:spacing w:after="0"/>
              <w:jc w:val="center"/>
              <w:rPr>
                <w:color w:val="000000"/>
                <w:sz w:val="18"/>
                <w:szCs w:val="18"/>
                <w:lang w:eastAsia="nb-NO"/>
              </w:rPr>
            </w:pPr>
          </w:p>
        </w:tc>
        <w:tc>
          <w:tcPr>
            <w:tcW w:w="851" w:type="dxa"/>
            <w:tcBorders>
              <w:top w:val="nil"/>
              <w:left w:val="single" w:sz="12" w:space="0" w:color="FFFFFF"/>
              <w:bottom w:val="single" w:sz="4" w:space="0" w:color="FFFFFF"/>
              <w:right w:val="single" w:sz="12" w:space="0" w:color="FFFFFF"/>
            </w:tcBorders>
            <w:shd w:val="clear" w:color="000000" w:fill="F4B084"/>
            <w:noWrap/>
            <w:vAlign w:val="center"/>
            <w:hideMark/>
          </w:tcPr>
          <w:p w14:paraId="7C2F8C80"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000000" w:fill="F4B084"/>
            <w:noWrap/>
            <w:vAlign w:val="center"/>
            <w:hideMark/>
          </w:tcPr>
          <w:p w14:paraId="472E05FB"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4" w:space="0" w:color="FFFFFF"/>
              <w:right w:val="single" w:sz="12" w:space="0" w:color="FFFFFF"/>
            </w:tcBorders>
            <w:shd w:val="clear" w:color="auto" w:fill="auto"/>
          </w:tcPr>
          <w:p w14:paraId="7A188390" w14:textId="77777777" w:rsidR="00983846" w:rsidRPr="00D80CCA" w:rsidRDefault="00983846" w:rsidP="00161540">
            <w:pPr>
              <w:spacing w:after="0"/>
              <w:jc w:val="center"/>
              <w:rPr>
                <w:color w:val="000000"/>
                <w:sz w:val="18"/>
                <w:szCs w:val="18"/>
                <w:lang w:eastAsia="nb-NO"/>
              </w:rPr>
            </w:pPr>
          </w:p>
        </w:tc>
      </w:tr>
      <w:tr w:rsidR="00983846" w:rsidRPr="00D80CCA" w14:paraId="1B290C05" w14:textId="29664EDC" w:rsidTr="00FF1DD5">
        <w:tc>
          <w:tcPr>
            <w:tcW w:w="1985" w:type="dxa"/>
            <w:tcBorders>
              <w:top w:val="nil"/>
              <w:left w:val="single" w:sz="12" w:space="0" w:color="FFFFFF"/>
              <w:bottom w:val="single" w:sz="12" w:space="0" w:color="FFFFFF"/>
              <w:right w:val="single" w:sz="12" w:space="0" w:color="FFFFFF"/>
            </w:tcBorders>
            <w:shd w:val="clear" w:color="auto" w:fill="E2EFD9" w:themeFill="accent6" w:themeFillTint="33"/>
            <w:noWrap/>
            <w:vAlign w:val="center"/>
            <w:hideMark/>
          </w:tcPr>
          <w:p w14:paraId="13D9C918" w14:textId="77777777" w:rsidR="00983846" w:rsidRPr="00D80CCA" w:rsidRDefault="00983846" w:rsidP="00161540">
            <w:pPr>
              <w:spacing w:after="0"/>
              <w:rPr>
                <w:color w:val="000000"/>
                <w:sz w:val="18"/>
                <w:szCs w:val="18"/>
                <w:lang w:eastAsia="nb-NO"/>
              </w:rPr>
            </w:pPr>
            <w:r w:rsidRPr="00D80CCA">
              <w:rPr>
                <w:color w:val="000000"/>
                <w:sz w:val="18"/>
                <w:szCs w:val="18"/>
                <w:lang w:eastAsia="nb-NO"/>
              </w:rPr>
              <w:t>Blågrønnstruktur</w:t>
            </w:r>
          </w:p>
        </w:tc>
        <w:tc>
          <w:tcPr>
            <w:tcW w:w="1134" w:type="dxa"/>
            <w:tcBorders>
              <w:top w:val="nil"/>
              <w:left w:val="nil"/>
              <w:bottom w:val="single" w:sz="4" w:space="0" w:color="FFFFFF"/>
              <w:right w:val="single" w:sz="12" w:space="0" w:color="FFFFFF"/>
            </w:tcBorders>
            <w:shd w:val="clear" w:color="auto" w:fill="E2EFD9" w:themeFill="accent6" w:themeFillTint="33"/>
            <w:noWrap/>
            <w:vAlign w:val="center"/>
            <w:hideMark/>
          </w:tcPr>
          <w:p w14:paraId="25045458" w14:textId="77777777" w:rsidR="00983846" w:rsidRPr="00D80CCA" w:rsidRDefault="00983846" w:rsidP="00161540">
            <w:pPr>
              <w:spacing w:after="0"/>
              <w:rPr>
                <w:b/>
                <w:bCs/>
                <w:color w:val="000000"/>
                <w:sz w:val="18"/>
                <w:szCs w:val="18"/>
                <w:lang w:eastAsia="nb-NO"/>
              </w:rPr>
            </w:pPr>
            <w:r w:rsidRPr="00D80CCA">
              <w:rPr>
                <w:b/>
                <w:bCs/>
                <w:color w:val="000000"/>
                <w:sz w:val="18"/>
                <w:szCs w:val="18"/>
                <w:lang w:eastAsia="nb-NO"/>
              </w:rPr>
              <w:t>o_BG1 - 4</w:t>
            </w:r>
          </w:p>
        </w:tc>
        <w:tc>
          <w:tcPr>
            <w:tcW w:w="850" w:type="dxa"/>
            <w:tcBorders>
              <w:top w:val="nil"/>
              <w:left w:val="nil"/>
              <w:bottom w:val="single" w:sz="4" w:space="0" w:color="FFFFFF"/>
              <w:right w:val="nil"/>
            </w:tcBorders>
            <w:shd w:val="clear" w:color="auto" w:fill="E2EFD9" w:themeFill="accent6" w:themeFillTint="33"/>
            <w:noWrap/>
            <w:vAlign w:val="center"/>
            <w:hideMark/>
          </w:tcPr>
          <w:p w14:paraId="32247768"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1" w:type="dxa"/>
            <w:tcBorders>
              <w:top w:val="nil"/>
              <w:left w:val="single" w:sz="12" w:space="0" w:color="FFFFFF"/>
              <w:bottom w:val="single" w:sz="12" w:space="0" w:color="FFFFFF"/>
              <w:right w:val="single" w:sz="12" w:space="0" w:color="FFFFFF"/>
            </w:tcBorders>
            <w:shd w:val="clear" w:color="auto" w:fill="E2EFD9" w:themeFill="accent6" w:themeFillTint="33"/>
            <w:noWrap/>
            <w:vAlign w:val="center"/>
            <w:hideMark/>
          </w:tcPr>
          <w:p w14:paraId="3C05968A"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12" w:space="0" w:color="FFFFFF"/>
              <w:right w:val="single" w:sz="12" w:space="0" w:color="FFFFFF"/>
            </w:tcBorders>
            <w:shd w:val="clear" w:color="auto" w:fill="E2EFD9" w:themeFill="accent6" w:themeFillTint="33"/>
            <w:noWrap/>
            <w:vAlign w:val="center"/>
            <w:hideMark/>
          </w:tcPr>
          <w:p w14:paraId="3D6D0A18" w14:textId="77777777" w:rsidR="00983846" w:rsidRPr="00D80CCA" w:rsidRDefault="00983846" w:rsidP="00161540">
            <w:pPr>
              <w:spacing w:after="0"/>
              <w:jc w:val="center"/>
              <w:rPr>
                <w:color w:val="000000"/>
                <w:sz w:val="18"/>
                <w:szCs w:val="18"/>
                <w:lang w:eastAsia="nb-NO"/>
              </w:rPr>
            </w:pPr>
            <w:r w:rsidRPr="00D80CCA">
              <w:rPr>
                <w:color w:val="000000"/>
                <w:sz w:val="18"/>
                <w:szCs w:val="18"/>
                <w:lang w:eastAsia="nb-NO"/>
              </w:rPr>
              <w:t>x</w:t>
            </w:r>
          </w:p>
        </w:tc>
        <w:tc>
          <w:tcPr>
            <w:tcW w:w="850" w:type="dxa"/>
            <w:tcBorders>
              <w:top w:val="nil"/>
              <w:left w:val="nil"/>
              <w:bottom w:val="single" w:sz="12" w:space="0" w:color="FFFFFF"/>
              <w:right w:val="single" w:sz="12" w:space="0" w:color="FFFFFF"/>
            </w:tcBorders>
            <w:shd w:val="clear" w:color="auto" w:fill="auto"/>
          </w:tcPr>
          <w:p w14:paraId="54EC0EE2" w14:textId="77777777" w:rsidR="00983846" w:rsidRPr="00D80CCA" w:rsidRDefault="00983846" w:rsidP="00161540">
            <w:pPr>
              <w:spacing w:after="0"/>
              <w:jc w:val="center"/>
              <w:rPr>
                <w:color w:val="000000"/>
                <w:sz w:val="18"/>
                <w:szCs w:val="18"/>
                <w:lang w:eastAsia="nb-NO"/>
              </w:rPr>
            </w:pPr>
          </w:p>
        </w:tc>
      </w:tr>
      <w:tr w:rsidR="00983846" w:rsidRPr="00D80CCA" w14:paraId="03991C9F" w14:textId="209B572B" w:rsidTr="0068484D">
        <w:tc>
          <w:tcPr>
            <w:tcW w:w="6520" w:type="dxa"/>
            <w:gridSpan w:val="6"/>
            <w:tcBorders>
              <w:top w:val="nil"/>
              <w:left w:val="nil"/>
              <w:bottom w:val="nil"/>
            </w:tcBorders>
            <w:shd w:val="clear" w:color="auto" w:fill="auto"/>
            <w:noWrap/>
            <w:vAlign w:val="center"/>
            <w:hideMark/>
          </w:tcPr>
          <w:p w14:paraId="026BCB44" w14:textId="302DB5D9" w:rsidR="00983846" w:rsidRPr="00D80CCA" w:rsidRDefault="00983846" w:rsidP="00161540">
            <w:pPr>
              <w:spacing w:after="0"/>
              <w:rPr>
                <w:color w:val="000000"/>
                <w:sz w:val="18"/>
                <w:szCs w:val="18"/>
                <w:lang w:eastAsia="nb-NO"/>
              </w:rPr>
            </w:pPr>
            <w:r w:rsidRPr="00D80CCA">
              <w:rPr>
                <w:color w:val="000000"/>
                <w:sz w:val="18"/>
                <w:szCs w:val="18"/>
                <w:lang w:eastAsia="nb-NO"/>
              </w:rPr>
              <w:t>* o_V</w:t>
            </w:r>
            <w:r>
              <w:rPr>
                <w:color w:val="000000"/>
                <w:sz w:val="18"/>
                <w:szCs w:val="18"/>
                <w:lang w:eastAsia="nb-NO"/>
              </w:rPr>
              <w:t>3</w:t>
            </w:r>
            <w:r w:rsidRPr="00D80CCA">
              <w:rPr>
                <w:color w:val="000000"/>
                <w:sz w:val="18"/>
                <w:szCs w:val="18"/>
                <w:lang w:eastAsia="nb-NO"/>
              </w:rPr>
              <w:t xml:space="preserve"> og </w:t>
            </w:r>
            <w:r>
              <w:rPr>
                <w:color w:val="000000"/>
                <w:sz w:val="18"/>
                <w:szCs w:val="18"/>
                <w:lang w:eastAsia="nb-NO"/>
              </w:rPr>
              <w:t>o_V4</w:t>
            </w:r>
            <w:r w:rsidRPr="00D80CCA">
              <w:rPr>
                <w:color w:val="000000"/>
                <w:sz w:val="18"/>
                <w:szCs w:val="18"/>
                <w:lang w:eastAsia="nb-NO"/>
              </w:rPr>
              <w:t xml:space="preserve"> tillates opparbeidet midlertidig frem til ringveg</w:t>
            </w:r>
            <w:r w:rsidR="00EC1FE5">
              <w:rPr>
                <w:color w:val="000000"/>
                <w:sz w:val="18"/>
                <w:szCs w:val="18"/>
                <w:lang w:eastAsia="nb-NO"/>
              </w:rPr>
              <w:t>en</w:t>
            </w:r>
            <w:r w:rsidRPr="00D80CCA">
              <w:rPr>
                <w:color w:val="000000"/>
                <w:sz w:val="18"/>
                <w:szCs w:val="18"/>
                <w:lang w:eastAsia="nb-NO"/>
              </w:rPr>
              <w:t xml:space="preserve"> bygges ut.  </w:t>
            </w:r>
          </w:p>
        </w:tc>
      </w:tr>
    </w:tbl>
    <w:p w14:paraId="3798BEE2" w14:textId="77777777" w:rsidR="00161540" w:rsidRPr="00D80CCA" w:rsidRDefault="00161540" w:rsidP="00C701A2"/>
    <w:p w14:paraId="3E48271B" w14:textId="77777777" w:rsidR="00161540" w:rsidRPr="00D80CCA" w:rsidRDefault="00161540" w:rsidP="00C701A2"/>
    <w:p w14:paraId="35DB2BF0" w14:textId="77777777" w:rsidR="00161540" w:rsidRPr="00D80CCA" w:rsidRDefault="00161540" w:rsidP="00C701A2"/>
    <w:p w14:paraId="6364FF19" w14:textId="77777777" w:rsidR="00161540" w:rsidRPr="00D80CCA" w:rsidRDefault="00161540" w:rsidP="00C701A2"/>
    <w:p w14:paraId="45C07717" w14:textId="1ACE0107" w:rsidR="00161540" w:rsidRPr="00D80CCA" w:rsidRDefault="00161540" w:rsidP="00C701A2">
      <w:r w:rsidRPr="00D80CCA">
        <w:rPr>
          <w:noProof/>
        </w:rPr>
        <mc:AlternateContent>
          <mc:Choice Requires="wps">
            <w:drawing>
              <wp:anchor distT="0" distB="0" distL="114300" distR="114300" simplePos="0" relativeHeight="251671552" behindDoc="0" locked="0" layoutInCell="1" allowOverlap="1" wp14:anchorId="6C0A239C" wp14:editId="2AAC3BA9">
                <wp:simplePos x="0" y="0"/>
                <wp:positionH relativeFrom="column">
                  <wp:posOffset>-2540</wp:posOffset>
                </wp:positionH>
                <wp:positionV relativeFrom="page">
                  <wp:posOffset>515772</wp:posOffset>
                </wp:positionV>
                <wp:extent cx="5963920" cy="586740"/>
                <wp:effectExtent l="0" t="0" r="0" b="3810"/>
                <wp:wrapNone/>
                <wp:docPr id="4" name="Tekstboks 4"/>
                <wp:cNvGraphicFramePr/>
                <a:graphic xmlns:a="http://schemas.openxmlformats.org/drawingml/2006/main">
                  <a:graphicData uri="http://schemas.microsoft.com/office/word/2010/wordprocessingShape">
                    <wps:wsp>
                      <wps:cNvSpPr txBox="1"/>
                      <wps:spPr>
                        <a:xfrm>
                          <a:off x="0" y="0"/>
                          <a:ext cx="5963920" cy="586740"/>
                        </a:xfrm>
                        <a:prstGeom prst="rect">
                          <a:avLst/>
                        </a:prstGeom>
                        <a:noFill/>
                        <a:ln w="6350">
                          <a:noFill/>
                        </a:ln>
                      </wps:spPr>
                      <wps:txbx>
                        <w:txbxContent>
                          <w:p w14:paraId="755639C1" w14:textId="77777777" w:rsidR="00161540" w:rsidRDefault="00161540" w:rsidP="00161540">
                            <w:pPr>
                              <w:pStyle w:val="Overskrift1"/>
                            </w:pPr>
                            <w:r>
                              <w:t>Vedlegg til § 3 - krav til samtidig opparbeidelse</w:t>
                            </w:r>
                          </w:p>
                          <w:p w14:paraId="07F28B71" w14:textId="77777777" w:rsidR="00161540" w:rsidRDefault="00161540" w:rsidP="00161540"/>
                          <w:p w14:paraId="7EDC17EF" w14:textId="77777777" w:rsidR="00161540" w:rsidRDefault="00161540" w:rsidP="00161540"/>
                          <w:p w14:paraId="5C8F1A44" w14:textId="77777777" w:rsidR="00161540" w:rsidRPr="00B603BE" w:rsidRDefault="00161540" w:rsidP="00161540"/>
                          <w:p w14:paraId="78EF9903" w14:textId="77777777" w:rsidR="00161540" w:rsidRDefault="00161540" w:rsidP="00161540">
                            <w:r>
                              <w:t>&lt;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A239C" id="_x0000_t202" coordsize="21600,21600" o:spt="202" path="m,l,21600r21600,l21600,xe">
                <v:stroke joinstyle="miter"/>
                <v:path gradientshapeok="t" o:connecttype="rect"/>
              </v:shapetype>
              <v:shape id="Tekstboks 4" o:spid="_x0000_s1026" type="#_x0000_t202" style="position:absolute;margin-left:-.2pt;margin-top:40.6pt;width:469.6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" filled="f" stroked="f" strokeweight=".5pt">
                <v:textbox>
                  <w:txbxContent>
                    <w:p w14:paraId="755639C1" w14:textId="77777777" w:rsidR="00161540" w:rsidRDefault="00161540" w:rsidP="00161540">
                      <w:pPr>
                        <w:pStyle w:val="Overskrift1"/>
                      </w:pPr>
                      <w:r>
                        <w:t>Vedlegg til § 3 - krav til samtidig opparbeidelse</w:t>
                      </w:r>
                    </w:p>
                    <w:p w14:paraId="07F28B71" w14:textId="77777777" w:rsidR="00161540" w:rsidRDefault="00161540" w:rsidP="00161540"/>
                    <w:p w14:paraId="7EDC17EF" w14:textId="77777777" w:rsidR="00161540" w:rsidRDefault="00161540" w:rsidP="00161540"/>
                    <w:p w14:paraId="5C8F1A44" w14:textId="77777777" w:rsidR="00161540" w:rsidRPr="00B603BE" w:rsidRDefault="00161540" w:rsidP="00161540"/>
                    <w:p w14:paraId="78EF9903" w14:textId="77777777" w:rsidR="00161540" w:rsidRDefault="00161540" w:rsidP="00161540">
                      <w:r>
                        <w:t>&lt;</w:t>
                      </w:r>
                    </w:p>
                  </w:txbxContent>
                </v:textbox>
                <w10:wrap anchory="page"/>
              </v:shape>
            </w:pict>
          </mc:Fallback>
        </mc:AlternateContent>
      </w:r>
    </w:p>
    <w:p w14:paraId="022904DB" w14:textId="727C9D6D" w:rsidR="00161540" w:rsidRPr="00D80CCA" w:rsidRDefault="00192E04" w:rsidP="00C701A2">
      <w:r w:rsidRPr="00D80CCA">
        <w:t xml:space="preserve"> </w:t>
      </w:r>
      <w:r w:rsidR="00BB3C21">
        <w:t xml:space="preserve"> </w:t>
      </w:r>
    </w:p>
    <w:p w14:paraId="30EB320D" w14:textId="5876BBC2" w:rsidR="00161540" w:rsidRPr="00D80CCA" w:rsidRDefault="00161540" w:rsidP="00C701A2"/>
    <w:p w14:paraId="5E0DE6DA" w14:textId="565E302E" w:rsidR="00161540" w:rsidRPr="00D80CCA" w:rsidRDefault="00161540" w:rsidP="00C701A2"/>
    <w:p w14:paraId="4F08CC4E" w14:textId="64CD8888" w:rsidR="00161540" w:rsidRPr="00D80CCA" w:rsidRDefault="00161540" w:rsidP="00161540"/>
    <w:tbl>
      <w:tblPr>
        <w:tblW w:w="924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28" w:type="dxa"/>
          <w:right w:w="28" w:type="dxa"/>
        </w:tblCellMar>
        <w:tblLook w:val="04A0" w:firstRow="1" w:lastRow="0" w:firstColumn="1" w:lastColumn="0" w:noHBand="0" w:noVBand="1"/>
      </w:tblPr>
      <w:tblGrid>
        <w:gridCol w:w="1696"/>
        <w:gridCol w:w="851"/>
        <w:gridCol w:w="709"/>
        <w:gridCol w:w="33"/>
        <w:gridCol w:w="702"/>
        <w:gridCol w:w="40"/>
        <w:gridCol w:w="696"/>
        <w:gridCol w:w="47"/>
        <w:gridCol w:w="688"/>
        <w:gridCol w:w="54"/>
        <w:gridCol w:w="716"/>
        <w:gridCol w:w="26"/>
        <w:gridCol w:w="743"/>
        <w:gridCol w:w="82"/>
        <w:gridCol w:w="660"/>
        <w:gridCol w:w="55"/>
        <w:gridCol w:w="687"/>
        <w:gridCol w:w="28"/>
        <w:gridCol w:w="715"/>
        <w:gridCol w:w="18"/>
      </w:tblGrid>
      <w:tr w:rsidR="00161540" w:rsidRPr="00D80CCA" w14:paraId="17C894E0" w14:textId="77777777" w:rsidTr="00883267">
        <w:trPr>
          <w:gridAfter w:val="18"/>
          <w:wAfter w:w="6699" w:type="dxa"/>
          <w:trHeight w:val="255"/>
        </w:trPr>
        <w:tc>
          <w:tcPr>
            <w:tcW w:w="2547" w:type="dxa"/>
            <w:gridSpan w:val="2"/>
            <w:tcBorders>
              <w:top w:val="nil"/>
              <w:left w:val="nil"/>
              <w:right w:val="nil"/>
            </w:tcBorders>
            <w:shd w:val="clear" w:color="auto" w:fill="auto"/>
            <w:noWrap/>
            <w:vAlign w:val="center"/>
            <w:hideMark/>
          </w:tcPr>
          <w:p w14:paraId="70C02E99" w14:textId="77777777" w:rsidR="00161540" w:rsidRPr="00D80CCA" w:rsidRDefault="00161540" w:rsidP="00883267">
            <w:pPr>
              <w:spacing w:after="0" w:line="240" w:lineRule="auto"/>
              <w:rPr>
                <w:rFonts w:eastAsia="Times New Roman"/>
                <w:b/>
                <w:bCs/>
                <w:color w:val="000000"/>
                <w:szCs w:val="20"/>
                <w:lang w:eastAsia="nb-NO"/>
              </w:rPr>
            </w:pPr>
            <w:r w:rsidRPr="00D80CCA">
              <w:rPr>
                <w:rFonts w:eastAsia="Times New Roman"/>
                <w:b/>
                <w:bCs/>
                <w:color w:val="000000"/>
                <w:szCs w:val="20"/>
                <w:lang w:eastAsia="nb-NO"/>
              </w:rPr>
              <w:br/>
            </w:r>
            <w:r w:rsidRPr="00D80CCA">
              <w:rPr>
                <w:rFonts w:eastAsia="Times New Roman"/>
                <w:b/>
                <w:bCs/>
                <w:color w:val="000000"/>
                <w:sz w:val="22"/>
                <w:szCs w:val="22"/>
                <w:lang w:eastAsia="nb-NO"/>
              </w:rPr>
              <w:t xml:space="preserve">Hovedfelt B14  </w:t>
            </w:r>
            <w:r w:rsidRPr="00D80CCA">
              <w:rPr>
                <w:rFonts w:eastAsia="Times New Roman"/>
                <w:b/>
                <w:bCs/>
                <w:color w:val="000000"/>
                <w:szCs w:val="20"/>
                <w:lang w:eastAsia="nb-NO"/>
              </w:rPr>
              <w:t> </w:t>
            </w:r>
          </w:p>
        </w:tc>
      </w:tr>
      <w:tr w:rsidR="00161540" w:rsidRPr="00D80CCA" w14:paraId="44A0D8EC" w14:textId="77777777" w:rsidTr="00883267">
        <w:trPr>
          <w:gridAfter w:val="1"/>
          <w:wAfter w:w="18" w:type="dxa"/>
          <w:trHeight w:val="255"/>
        </w:trPr>
        <w:tc>
          <w:tcPr>
            <w:tcW w:w="1696" w:type="dxa"/>
            <w:tcBorders>
              <w:left w:val="nil"/>
            </w:tcBorders>
            <w:shd w:val="clear" w:color="auto" w:fill="auto"/>
            <w:noWrap/>
            <w:vAlign w:val="center"/>
            <w:hideMark/>
          </w:tcPr>
          <w:p w14:paraId="0504216E"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xml:space="preserve">Funksjon: </w:t>
            </w:r>
          </w:p>
        </w:tc>
        <w:tc>
          <w:tcPr>
            <w:tcW w:w="851" w:type="dxa"/>
            <w:shd w:val="clear" w:color="auto" w:fill="auto"/>
            <w:noWrap/>
            <w:vAlign w:val="center"/>
            <w:hideMark/>
          </w:tcPr>
          <w:p w14:paraId="0A833A74"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xml:space="preserve">Felt: </w:t>
            </w:r>
          </w:p>
        </w:tc>
        <w:tc>
          <w:tcPr>
            <w:tcW w:w="709" w:type="dxa"/>
            <w:shd w:val="clear" w:color="auto" w:fill="auto"/>
            <w:noWrap/>
            <w:vAlign w:val="center"/>
            <w:hideMark/>
          </w:tcPr>
          <w:p w14:paraId="67661E2C"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B14-K1</w:t>
            </w:r>
          </w:p>
        </w:tc>
        <w:tc>
          <w:tcPr>
            <w:tcW w:w="735" w:type="dxa"/>
            <w:gridSpan w:val="2"/>
            <w:shd w:val="clear" w:color="auto" w:fill="auto"/>
            <w:noWrap/>
            <w:vAlign w:val="center"/>
            <w:hideMark/>
          </w:tcPr>
          <w:p w14:paraId="53A07A5D"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B14-K2</w:t>
            </w:r>
          </w:p>
        </w:tc>
        <w:tc>
          <w:tcPr>
            <w:tcW w:w="736" w:type="dxa"/>
            <w:gridSpan w:val="2"/>
            <w:shd w:val="clear" w:color="auto" w:fill="auto"/>
            <w:noWrap/>
            <w:vAlign w:val="center"/>
            <w:hideMark/>
          </w:tcPr>
          <w:p w14:paraId="4E832FB4"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B14-K3</w:t>
            </w:r>
          </w:p>
        </w:tc>
        <w:tc>
          <w:tcPr>
            <w:tcW w:w="735" w:type="dxa"/>
            <w:gridSpan w:val="2"/>
            <w:shd w:val="clear" w:color="auto" w:fill="auto"/>
            <w:noWrap/>
            <w:vAlign w:val="center"/>
            <w:hideMark/>
          </w:tcPr>
          <w:p w14:paraId="19C9F824"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B14-K4</w:t>
            </w:r>
          </w:p>
        </w:tc>
        <w:tc>
          <w:tcPr>
            <w:tcW w:w="770" w:type="dxa"/>
            <w:gridSpan w:val="2"/>
            <w:vAlign w:val="center"/>
          </w:tcPr>
          <w:p w14:paraId="74413832"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B14-K5</w:t>
            </w:r>
          </w:p>
        </w:tc>
        <w:tc>
          <w:tcPr>
            <w:tcW w:w="851" w:type="dxa"/>
            <w:gridSpan w:val="3"/>
            <w:vAlign w:val="center"/>
          </w:tcPr>
          <w:p w14:paraId="0515BC12"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B14-K6</w:t>
            </w:r>
          </w:p>
        </w:tc>
        <w:tc>
          <w:tcPr>
            <w:tcW w:w="715" w:type="dxa"/>
            <w:gridSpan w:val="2"/>
            <w:shd w:val="clear" w:color="auto" w:fill="auto"/>
            <w:noWrap/>
            <w:vAlign w:val="center"/>
            <w:hideMark/>
          </w:tcPr>
          <w:p w14:paraId="2DDCB337"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B14-F1</w:t>
            </w:r>
          </w:p>
        </w:tc>
        <w:tc>
          <w:tcPr>
            <w:tcW w:w="715" w:type="dxa"/>
            <w:gridSpan w:val="2"/>
            <w:shd w:val="clear" w:color="auto" w:fill="auto"/>
            <w:noWrap/>
            <w:vAlign w:val="center"/>
            <w:hideMark/>
          </w:tcPr>
          <w:p w14:paraId="06D4130F"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B14-F2</w:t>
            </w:r>
          </w:p>
        </w:tc>
        <w:tc>
          <w:tcPr>
            <w:tcW w:w="715" w:type="dxa"/>
            <w:tcBorders>
              <w:right w:val="nil"/>
            </w:tcBorders>
            <w:shd w:val="clear" w:color="auto" w:fill="auto"/>
            <w:noWrap/>
            <w:vAlign w:val="center"/>
            <w:hideMark/>
          </w:tcPr>
          <w:p w14:paraId="10EBE445"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B14-F3</w:t>
            </w:r>
          </w:p>
        </w:tc>
      </w:tr>
      <w:tr w:rsidR="00161540" w:rsidRPr="00D80CCA" w14:paraId="090F810D" w14:textId="77777777" w:rsidTr="00F77506">
        <w:trPr>
          <w:gridAfter w:val="1"/>
          <w:wAfter w:w="18" w:type="dxa"/>
          <w:trHeight w:val="255"/>
        </w:trPr>
        <w:tc>
          <w:tcPr>
            <w:tcW w:w="1696" w:type="dxa"/>
            <w:tcBorders>
              <w:left w:val="nil"/>
            </w:tcBorders>
            <w:shd w:val="clear" w:color="000000" w:fill="E2EFDA"/>
            <w:noWrap/>
            <w:vAlign w:val="center"/>
            <w:hideMark/>
          </w:tcPr>
          <w:p w14:paraId="69AEB5DD"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Nærlekeplass</w:t>
            </w:r>
          </w:p>
        </w:tc>
        <w:tc>
          <w:tcPr>
            <w:tcW w:w="851" w:type="dxa"/>
            <w:shd w:val="clear" w:color="000000" w:fill="E2EFDA"/>
            <w:noWrap/>
            <w:vAlign w:val="center"/>
            <w:hideMark/>
          </w:tcPr>
          <w:p w14:paraId="6E83E135" w14:textId="46286AD9"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f_LK</w:t>
            </w:r>
            <w:r w:rsidR="00C0081D">
              <w:rPr>
                <w:rFonts w:eastAsia="Times New Roman"/>
                <w:b/>
                <w:bCs/>
                <w:color w:val="000000"/>
                <w:sz w:val="18"/>
                <w:szCs w:val="18"/>
                <w:lang w:eastAsia="nb-NO"/>
              </w:rPr>
              <w:t>1</w:t>
            </w:r>
          </w:p>
        </w:tc>
        <w:tc>
          <w:tcPr>
            <w:tcW w:w="742" w:type="dxa"/>
            <w:gridSpan w:val="2"/>
            <w:shd w:val="clear" w:color="000000" w:fill="E2EFDA"/>
            <w:noWrap/>
            <w:vAlign w:val="center"/>
            <w:hideMark/>
          </w:tcPr>
          <w:p w14:paraId="5463AD1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0EF4D295"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E2EFDA"/>
            <w:noWrap/>
            <w:vAlign w:val="center"/>
            <w:hideMark/>
          </w:tcPr>
          <w:p w14:paraId="613F5593"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55C2D220"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tcPr>
          <w:p w14:paraId="2E03FAC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E2EFDA"/>
          </w:tcPr>
          <w:p w14:paraId="69B8865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6707E1CC"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346E2F8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E2EFDA"/>
            <w:noWrap/>
            <w:vAlign w:val="center"/>
            <w:hideMark/>
          </w:tcPr>
          <w:p w14:paraId="0222B893"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54FDE01F" w14:textId="77777777" w:rsidTr="00F77506">
        <w:trPr>
          <w:gridAfter w:val="1"/>
          <w:wAfter w:w="18" w:type="dxa"/>
          <w:trHeight w:val="255"/>
        </w:trPr>
        <w:tc>
          <w:tcPr>
            <w:tcW w:w="1696" w:type="dxa"/>
            <w:tcBorders>
              <w:left w:val="nil"/>
            </w:tcBorders>
            <w:shd w:val="clear" w:color="000000" w:fill="C6E0B4"/>
            <w:noWrap/>
            <w:vAlign w:val="center"/>
            <w:hideMark/>
          </w:tcPr>
          <w:p w14:paraId="32D67231"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Kvartalslekeplass</w:t>
            </w:r>
          </w:p>
        </w:tc>
        <w:tc>
          <w:tcPr>
            <w:tcW w:w="851" w:type="dxa"/>
            <w:shd w:val="clear" w:color="000000" w:fill="C6E0B4"/>
            <w:noWrap/>
            <w:vAlign w:val="center"/>
          </w:tcPr>
          <w:p w14:paraId="67E7A18C" w14:textId="6E30DF22" w:rsidR="00161540" w:rsidRPr="00D80CCA" w:rsidRDefault="00EA0563" w:rsidP="00883267">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o_KL1</w:t>
            </w:r>
          </w:p>
        </w:tc>
        <w:tc>
          <w:tcPr>
            <w:tcW w:w="742" w:type="dxa"/>
            <w:gridSpan w:val="2"/>
            <w:shd w:val="clear" w:color="000000" w:fill="C6E0B4"/>
            <w:noWrap/>
            <w:vAlign w:val="center"/>
          </w:tcPr>
          <w:p w14:paraId="3C2D6E0F" w14:textId="1B5A9506" w:rsidR="00161540" w:rsidRPr="00D80CCA" w:rsidRDefault="00161540" w:rsidP="00883267">
            <w:pPr>
              <w:spacing w:after="0" w:line="240" w:lineRule="auto"/>
              <w:jc w:val="center"/>
              <w:rPr>
                <w:rFonts w:eastAsia="Times New Roman"/>
                <w:color w:val="000000"/>
                <w:sz w:val="18"/>
                <w:szCs w:val="18"/>
                <w:lang w:eastAsia="nb-NO"/>
              </w:rPr>
            </w:pPr>
          </w:p>
        </w:tc>
        <w:tc>
          <w:tcPr>
            <w:tcW w:w="742" w:type="dxa"/>
            <w:gridSpan w:val="2"/>
            <w:shd w:val="clear" w:color="000000" w:fill="C6E0B4"/>
            <w:noWrap/>
            <w:vAlign w:val="center"/>
          </w:tcPr>
          <w:p w14:paraId="35E410B6" w14:textId="2CC1A16D" w:rsidR="00161540" w:rsidRPr="00D80CCA" w:rsidRDefault="00161540" w:rsidP="00883267">
            <w:pPr>
              <w:spacing w:after="0" w:line="240" w:lineRule="auto"/>
              <w:jc w:val="center"/>
              <w:rPr>
                <w:rFonts w:eastAsia="Times New Roman"/>
                <w:color w:val="000000"/>
                <w:sz w:val="18"/>
                <w:szCs w:val="18"/>
                <w:lang w:eastAsia="nb-NO"/>
              </w:rPr>
            </w:pPr>
          </w:p>
        </w:tc>
        <w:tc>
          <w:tcPr>
            <w:tcW w:w="743" w:type="dxa"/>
            <w:gridSpan w:val="2"/>
            <w:shd w:val="clear" w:color="000000" w:fill="C6E0B4"/>
            <w:noWrap/>
            <w:vAlign w:val="center"/>
          </w:tcPr>
          <w:p w14:paraId="0961F91A" w14:textId="1B4E7A97" w:rsidR="00161540" w:rsidRPr="00D80CCA" w:rsidRDefault="00161540" w:rsidP="00883267">
            <w:pPr>
              <w:spacing w:after="0" w:line="240" w:lineRule="auto"/>
              <w:jc w:val="center"/>
              <w:rPr>
                <w:rFonts w:eastAsia="Times New Roman"/>
                <w:color w:val="000000"/>
                <w:sz w:val="18"/>
                <w:szCs w:val="18"/>
                <w:lang w:eastAsia="nb-NO"/>
              </w:rPr>
            </w:pPr>
          </w:p>
        </w:tc>
        <w:tc>
          <w:tcPr>
            <w:tcW w:w="742" w:type="dxa"/>
            <w:gridSpan w:val="2"/>
            <w:shd w:val="clear" w:color="000000" w:fill="C6E0B4"/>
            <w:noWrap/>
            <w:vAlign w:val="center"/>
          </w:tcPr>
          <w:p w14:paraId="0E9E0BE7" w14:textId="45935559" w:rsidR="00161540" w:rsidRPr="00D80CCA" w:rsidRDefault="00E1201E"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C6E0B4"/>
          </w:tcPr>
          <w:p w14:paraId="603B4BE5" w14:textId="4B86D9B1" w:rsidR="00161540" w:rsidRPr="00D80CCA" w:rsidRDefault="00EA0563"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shd w:val="clear" w:color="000000" w:fill="C6E0B4"/>
          </w:tcPr>
          <w:p w14:paraId="5DDB8C1F" w14:textId="161F5830" w:rsidR="00161540" w:rsidRPr="00D80CCA" w:rsidRDefault="00EA0563"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C6E0B4"/>
            <w:noWrap/>
            <w:vAlign w:val="center"/>
          </w:tcPr>
          <w:p w14:paraId="4A9B6BBC" w14:textId="3C2207E6" w:rsidR="00161540" w:rsidRPr="00D80CCA" w:rsidRDefault="00161540" w:rsidP="00883267">
            <w:pPr>
              <w:spacing w:after="0" w:line="240" w:lineRule="auto"/>
              <w:jc w:val="center"/>
              <w:rPr>
                <w:rFonts w:eastAsia="Times New Roman"/>
                <w:color w:val="000000"/>
                <w:sz w:val="18"/>
                <w:szCs w:val="18"/>
                <w:lang w:eastAsia="nb-NO"/>
              </w:rPr>
            </w:pPr>
          </w:p>
        </w:tc>
        <w:tc>
          <w:tcPr>
            <w:tcW w:w="742" w:type="dxa"/>
            <w:gridSpan w:val="2"/>
            <w:shd w:val="clear" w:color="000000" w:fill="C6E0B4"/>
            <w:noWrap/>
            <w:vAlign w:val="center"/>
          </w:tcPr>
          <w:p w14:paraId="4780E968" w14:textId="0F4744AB" w:rsidR="00161540" w:rsidRPr="00D80CCA" w:rsidRDefault="00161540" w:rsidP="00883267">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C6E0B4"/>
            <w:noWrap/>
            <w:vAlign w:val="center"/>
          </w:tcPr>
          <w:p w14:paraId="37871A04" w14:textId="63ECFFD4" w:rsidR="00161540" w:rsidRPr="00D80CCA" w:rsidRDefault="00EA0563"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r>
      <w:tr w:rsidR="00EA0563" w:rsidRPr="00D80CCA" w14:paraId="13948EC2" w14:textId="77777777" w:rsidTr="00F77506">
        <w:trPr>
          <w:gridAfter w:val="1"/>
          <w:wAfter w:w="18" w:type="dxa"/>
          <w:trHeight w:val="255"/>
        </w:trPr>
        <w:tc>
          <w:tcPr>
            <w:tcW w:w="1696" w:type="dxa"/>
            <w:tcBorders>
              <w:left w:val="nil"/>
            </w:tcBorders>
            <w:shd w:val="clear" w:color="000000" w:fill="C6E0B4"/>
            <w:noWrap/>
            <w:vAlign w:val="center"/>
          </w:tcPr>
          <w:p w14:paraId="53CE293F" w14:textId="77777777" w:rsidR="00EA0563" w:rsidRPr="00D80CCA" w:rsidRDefault="00EA0563" w:rsidP="00EA0563">
            <w:pPr>
              <w:spacing w:after="0" w:line="240" w:lineRule="auto"/>
              <w:rPr>
                <w:rFonts w:eastAsia="Times New Roman"/>
                <w:color w:val="000000"/>
                <w:sz w:val="18"/>
                <w:szCs w:val="18"/>
                <w:lang w:eastAsia="nb-NO"/>
              </w:rPr>
            </w:pPr>
          </w:p>
        </w:tc>
        <w:tc>
          <w:tcPr>
            <w:tcW w:w="851" w:type="dxa"/>
            <w:shd w:val="clear" w:color="000000" w:fill="C6E0B4"/>
            <w:noWrap/>
            <w:vAlign w:val="center"/>
          </w:tcPr>
          <w:p w14:paraId="27114395" w14:textId="4E5D311C" w:rsidR="00EA0563" w:rsidRPr="00D80CCA" w:rsidRDefault="00EA0563" w:rsidP="00EA0563">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o_KL2</w:t>
            </w:r>
          </w:p>
        </w:tc>
        <w:tc>
          <w:tcPr>
            <w:tcW w:w="742" w:type="dxa"/>
            <w:gridSpan w:val="2"/>
            <w:shd w:val="clear" w:color="000000" w:fill="C6E0B4"/>
            <w:noWrap/>
            <w:vAlign w:val="center"/>
          </w:tcPr>
          <w:p w14:paraId="5C5A81F8" w14:textId="6831DF61"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C6E0B4"/>
            <w:noWrap/>
            <w:vAlign w:val="center"/>
          </w:tcPr>
          <w:p w14:paraId="1738F4F1" w14:textId="5C536EC5"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C6E0B4"/>
            <w:noWrap/>
            <w:vAlign w:val="center"/>
          </w:tcPr>
          <w:p w14:paraId="7F197FF6" w14:textId="07CD4FF0"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C6E0B4"/>
            <w:noWrap/>
            <w:vAlign w:val="center"/>
          </w:tcPr>
          <w:p w14:paraId="104F0C56" w14:textId="403E19B7" w:rsidR="00EA0563" w:rsidRPr="00D80CCA" w:rsidRDefault="00EA0563" w:rsidP="00EA0563">
            <w:pPr>
              <w:spacing w:after="0" w:line="240" w:lineRule="auto"/>
              <w:jc w:val="center"/>
              <w:rPr>
                <w:rFonts w:eastAsia="Times New Roman"/>
                <w:color w:val="000000"/>
                <w:sz w:val="18"/>
                <w:szCs w:val="18"/>
                <w:lang w:eastAsia="nb-NO"/>
              </w:rPr>
            </w:pPr>
          </w:p>
        </w:tc>
        <w:tc>
          <w:tcPr>
            <w:tcW w:w="742" w:type="dxa"/>
            <w:gridSpan w:val="2"/>
            <w:shd w:val="clear" w:color="000000" w:fill="C6E0B4"/>
          </w:tcPr>
          <w:p w14:paraId="4398FE68" w14:textId="2E378B77" w:rsidR="00EA0563" w:rsidRPr="00D80CCA" w:rsidRDefault="00EA0563" w:rsidP="00EA0563">
            <w:pPr>
              <w:spacing w:after="0" w:line="240" w:lineRule="auto"/>
              <w:jc w:val="center"/>
              <w:rPr>
                <w:rFonts w:eastAsia="Times New Roman"/>
                <w:color w:val="000000"/>
                <w:sz w:val="18"/>
                <w:szCs w:val="18"/>
                <w:lang w:eastAsia="nb-NO"/>
              </w:rPr>
            </w:pPr>
          </w:p>
        </w:tc>
        <w:tc>
          <w:tcPr>
            <w:tcW w:w="743" w:type="dxa"/>
            <w:shd w:val="clear" w:color="000000" w:fill="C6E0B4"/>
          </w:tcPr>
          <w:p w14:paraId="5F64BA57" w14:textId="23EE1CEA" w:rsidR="00EA0563" w:rsidRPr="00D80CCA" w:rsidRDefault="00EA0563" w:rsidP="00EA0563">
            <w:pPr>
              <w:spacing w:after="0" w:line="240" w:lineRule="auto"/>
              <w:jc w:val="center"/>
              <w:rPr>
                <w:rFonts w:eastAsia="Times New Roman"/>
                <w:color w:val="000000"/>
                <w:sz w:val="18"/>
                <w:szCs w:val="18"/>
                <w:lang w:eastAsia="nb-NO"/>
              </w:rPr>
            </w:pPr>
          </w:p>
        </w:tc>
        <w:tc>
          <w:tcPr>
            <w:tcW w:w="742" w:type="dxa"/>
            <w:gridSpan w:val="2"/>
            <w:shd w:val="clear" w:color="000000" w:fill="C6E0B4"/>
            <w:noWrap/>
            <w:vAlign w:val="center"/>
          </w:tcPr>
          <w:p w14:paraId="364D7E49" w14:textId="597676AB"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C6E0B4"/>
            <w:noWrap/>
            <w:vAlign w:val="center"/>
          </w:tcPr>
          <w:p w14:paraId="55F298D3" w14:textId="30B3521E"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C6E0B4"/>
            <w:noWrap/>
            <w:vAlign w:val="center"/>
          </w:tcPr>
          <w:p w14:paraId="56DDBC7B" w14:textId="00D7F7D5" w:rsidR="00EA0563" w:rsidRPr="00D80CCA" w:rsidRDefault="00EA0563" w:rsidP="00EA0563">
            <w:pPr>
              <w:spacing w:after="0" w:line="240" w:lineRule="auto"/>
              <w:jc w:val="center"/>
              <w:rPr>
                <w:rFonts w:eastAsia="Times New Roman"/>
                <w:color w:val="000000"/>
                <w:sz w:val="18"/>
                <w:szCs w:val="18"/>
                <w:lang w:eastAsia="nb-NO"/>
              </w:rPr>
            </w:pPr>
          </w:p>
        </w:tc>
      </w:tr>
      <w:tr w:rsidR="00EA0563" w:rsidRPr="00D80CCA" w14:paraId="0DF3ACC6" w14:textId="77777777" w:rsidTr="00F77506">
        <w:trPr>
          <w:gridAfter w:val="1"/>
          <w:wAfter w:w="18" w:type="dxa"/>
          <w:trHeight w:val="255"/>
        </w:trPr>
        <w:tc>
          <w:tcPr>
            <w:tcW w:w="1696" w:type="dxa"/>
            <w:tcBorders>
              <w:left w:val="nil"/>
            </w:tcBorders>
            <w:shd w:val="clear" w:color="000000" w:fill="F4B084"/>
            <w:noWrap/>
            <w:vAlign w:val="center"/>
            <w:hideMark/>
          </w:tcPr>
          <w:p w14:paraId="2A8BE8D8" w14:textId="77777777" w:rsidR="00EA0563" w:rsidRPr="00D80CCA" w:rsidRDefault="00EA0563" w:rsidP="00EA0563">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Renovasjon</w:t>
            </w:r>
          </w:p>
        </w:tc>
        <w:tc>
          <w:tcPr>
            <w:tcW w:w="851" w:type="dxa"/>
            <w:shd w:val="clear" w:color="000000" w:fill="F4B084"/>
            <w:noWrap/>
            <w:vAlign w:val="center"/>
            <w:hideMark/>
          </w:tcPr>
          <w:p w14:paraId="5470694E" w14:textId="71ADCEC1" w:rsidR="00EA0563" w:rsidRPr="00D80CCA" w:rsidRDefault="00316D22" w:rsidP="00EA0563">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w:t>
            </w:r>
            <w:r w:rsidR="00EA0563" w:rsidRPr="00D80CCA">
              <w:rPr>
                <w:rFonts w:eastAsia="Times New Roman"/>
                <w:b/>
                <w:bCs/>
                <w:color w:val="000000"/>
                <w:sz w:val="18"/>
                <w:szCs w:val="18"/>
                <w:lang w:eastAsia="nb-NO"/>
              </w:rPr>
              <w:t>_RE1</w:t>
            </w:r>
          </w:p>
        </w:tc>
        <w:tc>
          <w:tcPr>
            <w:tcW w:w="742" w:type="dxa"/>
            <w:gridSpan w:val="2"/>
            <w:shd w:val="clear" w:color="000000" w:fill="F4B084"/>
            <w:noWrap/>
            <w:vAlign w:val="center"/>
            <w:hideMark/>
          </w:tcPr>
          <w:p w14:paraId="7784B012"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4B084"/>
            <w:noWrap/>
            <w:vAlign w:val="center"/>
            <w:hideMark/>
          </w:tcPr>
          <w:p w14:paraId="3863A178"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F4B084"/>
            <w:noWrap/>
            <w:vAlign w:val="center"/>
            <w:hideMark/>
          </w:tcPr>
          <w:p w14:paraId="6136470B"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4B084"/>
            <w:noWrap/>
            <w:vAlign w:val="center"/>
            <w:hideMark/>
          </w:tcPr>
          <w:p w14:paraId="7A5051A6"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4B084"/>
          </w:tcPr>
          <w:p w14:paraId="765959A4"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4B084"/>
          </w:tcPr>
          <w:p w14:paraId="5CD0F105"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4B084"/>
            <w:noWrap/>
            <w:vAlign w:val="center"/>
            <w:hideMark/>
          </w:tcPr>
          <w:p w14:paraId="56BB442D"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4B084"/>
            <w:noWrap/>
            <w:vAlign w:val="center"/>
            <w:hideMark/>
          </w:tcPr>
          <w:p w14:paraId="693359BF"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F4B084"/>
            <w:noWrap/>
            <w:vAlign w:val="center"/>
            <w:hideMark/>
          </w:tcPr>
          <w:p w14:paraId="7206E7B3" w14:textId="77777777" w:rsidR="00EA0563" w:rsidRPr="00D80CCA" w:rsidRDefault="00EA0563" w:rsidP="00EA056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F77506" w:rsidRPr="00D80CCA" w14:paraId="0CB9656E" w14:textId="77777777" w:rsidTr="00F77506">
        <w:trPr>
          <w:gridAfter w:val="1"/>
          <w:wAfter w:w="18" w:type="dxa"/>
          <w:trHeight w:val="255"/>
        </w:trPr>
        <w:tc>
          <w:tcPr>
            <w:tcW w:w="1696" w:type="dxa"/>
            <w:tcBorders>
              <w:left w:val="nil"/>
            </w:tcBorders>
            <w:shd w:val="clear" w:color="auto" w:fill="F7CAAC" w:themeFill="accent2" w:themeFillTint="66"/>
            <w:noWrap/>
            <w:vAlign w:val="center"/>
          </w:tcPr>
          <w:p w14:paraId="5B7D0193" w14:textId="73909EF0" w:rsidR="00454436" w:rsidRPr="00D80CCA" w:rsidRDefault="00454436" w:rsidP="00454436">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Bussholdeplass</w:t>
            </w:r>
          </w:p>
        </w:tc>
        <w:tc>
          <w:tcPr>
            <w:tcW w:w="851" w:type="dxa"/>
            <w:shd w:val="clear" w:color="auto" w:fill="F7CAAC" w:themeFill="accent2" w:themeFillTint="66"/>
            <w:noWrap/>
            <w:vAlign w:val="center"/>
          </w:tcPr>
          <w:p w14:paraId="65B23CF7" w14:textId="0E2E536D" w:rsidR="00454436" w:rsidRPr="00D80CCA" w:rsidRDefault="00454436" w:rsidP="00454436">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o_KH2</w:t>
            </w:r>
          </w:p>
        </w:tc>
        <w:tc>
          <w:tcPr>
            <w:tcW w:w="742" w:type="dxa"/>
            <w:gridSpan w:val="2"/>
            <w:shd w:val="clear" w:color="auto" w:fill="F7CAAC" w:themeFill="accent2" w:themeFillTint="66"/>
            <w:noWrap/>
            <w:vAlign w:val="center"/>
          </w:tcPr>
          <w:p w14:paraId="01D9CFDD"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auto" w:fill="F7CAAC" w:themeFill="accent2" w:themeFillTint="66"/>
            <w:noWrap/>
            <w:vAlign w:val="center"/>
          </w:tcPr>
          <w:p w14:paraId="1C07F5A1"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3" w:type="dxa"/>
            <w:gridSpan w:val="2"/>
            <w:shd w:val="clear" w:color="auto" w:fill="F7CAAC" w:themeFill="accent2" w:themeFillTint="66"/>
            <w:noWrap/>
            <w:vAlign w:val="center"/>
          </w:tcPr>
          <w:p w14:paraId="7866D8A2"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auto" w:fill="F7CAAC" w:themeFill="accent2" w:themeFillTint="66"/>
            <w:noWrap/>
            <w:vAlign w:val="center"/>
          </w:tcPr>
          <w:p w14:paraId="1C91CA12"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auto" w:fill="F7CAAC" w:themeFill="accent2" w:themeFillTint="66"/>
          </w:tcPr>
          <w:p w14:paraId="2001DAE6" w14:textId="2243485A"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auto" w:fill="F7CAAC" w:themeFill="accent2" w:themeFillTint="66"/>
          </w:tcPr>
          <w:p w14:paraId="0237728A" w14:textId="0A3B70AD"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auto" w:fill="F7CAAC" w:themeFill="accent2" w:themeFillTint="66"/>
            <w:noWrap/>
            <w:vAlign w:val="center"/>
          </w:tcPr>
          <w:p w14:paraId="2431C877"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auto" w:fill="F7CAAC" w:themeFill="accent2" w:themeFillTint="66"/>
            <w:noWrap/>
            <w:vAlign w:val="center"/>
          </w:tcPr>
          <w:p w14:paraId="24E436C8"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auto" w:fill="F7CAAC" w:themeFill="accent2" w:themeFillTint="66"/>
            <w:noWrap/>
            <w:vAlign w:val="center"/>
          </w:tcPr>
          <w:p w14:paraId="62164DF4" w14:textId="255E575E"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454436" w:rsidRPr="00D80CCA" w14:paraId="57C3FF92" w14:textId="77777777" w:rsidTr="00F77506">
        <w:trPr>
          <w:gridAfter w:val="1"/>
          <w:wAfter w:w="18" w:type="dxa"/>
          <w:trHeight w:val="255"/>
        </w:trPr>
        <w:tc>
          <w:tcPr>
            <w:tcW w:w="1696" w:type="dxa"/>
            <w:tcBorders>
              <w:left w:val="nil"/>
            </w:tcBorders>
            <w:shd w:val="clear" w:color="000000" w:fill="F2F2F2"/>
            <w:noWrap/>
            <w:vAlign w:val="center"/>
          </w:tcPr>
          <w:p w14:paraId="3A9F4236" w14:textId="458D3C73" w:rsidR="00454436" w:rsidRPr="00D80CCA" w:rsidRDefault="00454436" w:rsidP="00454436">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Kjøreveg</w:t>
            </w:r>
          </w:p>
        </w:tc>
        <w:tc>
          <w:tcPr>
            <w:tcW w:w="851" w:type="dxa"/>
            <w:shd w:val="clear" w:color="000000" w:fill="F2F2F2"/>
            <w:noWrap/>
            <w:vAlign w:val="center"/>
          </w:tcPr>
          <w:p w14:paraId="0ABBDC2D" w14:textId="5654ECC8" w:rsidR="00454436" w:rsidRPr="00D80CCA" w:rsidRDefault="00454436" w:rsidP="00454436">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o_KV2</w:t>
            </w:r>
          </w:p>
        </w:tc>
        <w:tc>
          <w:tcPr>
            <w:tcW w:w="742" w:type="dxa"/>
            <w:gridSpan w:val="2"/>
            <w:shd w:val="clear" w:color="000000" w:fill="F2F2F2"/>
            <w:noWrap/>
            <w:vAlign w:val="center"/>
          </w:tcPr>
          <w:p w14:paraId="63FA538E" w14:textId="130C88CE"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tcPr>
          <w:p w14:paraId="15646B0B" w14:textId="62E8F9A3"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F2F2F2"/>
            <w:noWrap/>
            <w:vAlign w:val="center"/>
          </w:tcPr>
          <w:p w14:paraId="486B5385" w14:textId="1EBDC1E7"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tcPr>
          <w:p w14:paraId="586FFCF1" w14:textId="70C46CAB"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tcPr>
          <w:p w14:paraId="5B478B68" w14:textId="3A89CD57"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2F2F2"/>
          </w:tcPr>
          <w:p w14:paraId="62BBF729" w14:textId="539747C3"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tcPr>
          <w:p w14:paraId="6005CCB0" w14:textId="6DA8F6C7"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tcPr>
          <w:p w14:paraId="598A723F" w14:textId="06102290"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F2F2F2"/>
            <w:noWrap/>
            <w:vAlign w:val="center"/>
          </w:tcPr>
          <w:p w14:paraId="2F4DD3D3" w14:textId="340AA1F0"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454436" w:rsidRPr="00D80CCA" w14:paraId="1315FEAE" w14:textId="77777777" w:rsidTr="00F77506">
        <w:trPr>
          <w:gridAfter w:val="1"/>
          <w:wAfter w:w="18" w:type="dxa"/>
          <w:trHeight w:val="255"/>
        </w:trPr>
        <w:tc>
          <w:tcPr>
            <w:tcW w:w="1696" w:type="dxa"/>
            <w:tcBorders>
              <w:left w:val="nil"/>
            </w:tcBorders>
            <w:shd w:val="clear" w:color="000000" w:fill="F2F2F2"/>
            <w:noWrap/>
            <w:vAlign w:val="center"/>
            <w:hideMark/>
          </w:tcPr>
          <w:p w14:paraId="541BE7C9" w14:textId="77777777" w:rsidR="00454436" w:rsidRPr="00D80CCA" w:rsidRDefault="00454436" w:rsidP="00454436">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51" w:type="dxa"/>
            <w:shd w:val="clear" w:color="000000" w:fill="F2F2F2"/>
            <w:noWrap/>
            <w:vAlign w:val="center"/>
            <w:hideMark/>
          </w:tcPr>
          <w:p w14:paraId="4D97F8C3" w14:textId="77777777" w:rsidR="00454436" w:rsidRPr="00D80CCA" w:rsidRDefault="00454436" w:rsidP="00454436">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o_KV3</w:t>
            </w:r>
          </w:p>
        </w:tc>
        <w:tc>
          <w:tcPr>
            <w:tcW w:w="742" w:type="dxa"/>
            <w:gridSpan w:val="2"/>
            <w:shd w:val="clear" w:color="000000" w:fill="F2F2F2"/>
            <w:noWrap/>
            <w:vAlign w:val="center"/>
            <w:hideMark/>
          </w:tcPr>
          <w:p w14:paraId="5A2F3C83" w14:textId="435AED9A"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hideMark/>
          </w:tcPr>
          <w:p w14:paraId="6131481A" w14:textId="77777777"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F2F2F2"/>
            <w:noWrap/>
            <w:vAlign w:val="center"/>
            <w:hideMark/>
          </w:tcPr>
          <w:p w14:paraId="3AA7F778" w14:textId="77777777"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hideMark/>
          </w:tcPr>
          <w:p w14:paraId="58CD9141" w14:textId="125A0092"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tcPr>
          <w:p w14:paraId="614A6292" w14:textId="6BAF2219" w:rsidR="00454436" w:rsidRPr="00D80CCA" w:rsidRDefault="00403BF5" w:rsidP="0045443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shd w:val="clear" w:color="000000" w:fill="F2F2F2"/>
          </w:tcPr>
          <w:p w14:paraId="7DB473D2" w14:textId="38BC189C" w:rsidR="00454436" w:rsidRPr="00D80CCA" w:rsidRDefault="00403BF5" w:rsidP="0045443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2F2F2"/>
            <w:noWrap/>
            <w:vAlign w:val="center"/>
            <w:hideMark/>
          </w:tcPr>
          <w:p w14:paraId="0ECC3800" w14:textId="21D4896D"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hideMark/>
          </w:tcPr>
          <w:p w14:paraId="4B8D2374" w14:textId="71A8F0C3" w:rsidR="00454436" w:rsidRPr="00D80CCA" w:rsidRDefault="00454436" w:rsidP="00454436">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F2F2F2"/>
            <w:noWrap/>
            <w:vAlign w:val="center"/>
            <w:hideMark/>
          </w:tcPr>
          <w:p w14:paraId="0095EF9D" w14:textId="792964B1" w:rsidR="00454436" w:rsidRPr="00D80CCA" w:rsidRDefault="00454436" w:rsidP="00454436">
            <w:pPr>
              <w:spacing w:after="0" w:line="240" w:lineRule="auto"/>
              <w:jc w:val="center"/>
              <w:rPr>
                <w:rFonts w:eastAsia="Times New Roman"/>
                <w:color w:val="000000"/>
                <w:sz w:val="18"/>
                <w:szCs w:val="18"/>
                <w:lang w:eastAsia="nb-NO"/>
              </w:rPr>
            </w:pPr>
          </w:p>
        </w:tc>
      </w:tr>
      <w:tr w:rsidR="00454436" w:rsidRPr="00D80CCA" w14:paraId="3F3E1C42" w14:textId="77777777" w:rsidTr="00F77506">
        <w:trPr>
          <w:gridAfter w:val="1"/>
          <w:wAfter w:w="18" w:type="dxa"/>
          <w:trHeight w:val="255"/>
        </w:trPr>
        <w:tc>
          <w:tcPr>
            <w:tcW w:w="1696" w:type="dxa"/>
            <w:tcBorders>
              <w:left w:val="nil"/>
            </w:tcBorders>
            <w:shd w:val="clear" w:color="000000" w:fill="F2F2F2"/>
            <w:noWrap/>
            <w:vAlign w:val="center"/>
          </w:tcPr>
          <w:p w14:paraId="44C1059A" w14:textId="774592B1" w:rsidR="00454436" w:rsidRPr="00D80CCA" w:rsidRDefault="00454436" w:rsidP="00454436">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51" w:type="dxa"/>
            <w:shd w:val="clear" w:color="000000" w:fill="F2F2F2"/>
            <w:noWrap/>
            <w:vAlign w:val="center"/>
          </w:tcPr>
          <w:p w14:paraId="3C00CFF2" w14:textId="43197681" w:rsidR="00454436" w:rsidRPr="00D80CCA" w:rsidRDefault="00454436" w:rsidP="00454436">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o_KV10</w:t>
            </w:r>
          </w:p>
        </w:tc>
        <w:tc>
          <w:tcPr>
            <w:tcW w:w="742" w:type="dxa"/>
            <w:gridSpan w:val="2"/>
            <w:shd w:val="clear" w:color="000000" w:fill="F2F2F2"/>
            <w:noWrap/>
            <w:vAlign w:val="center"/>
          </w:tcPr>
          <w:p w14:paraId="06363914" w14:textId="42E41A7D"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2F2F2"/>
            <w:noWrap/>
            <w:vAlign w:val="center"/>
          </w:tcPr>
          <w:p w14:paraId="693876A6"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3" w:type="dxa"/>
            <w:gridSpan w:val="2"/>
            <w:shd w:val="clear" w:color="000000" w:fill="F2F2F2"/>
            <w:noWrap/>
            <w:vAlign w:val="center"/>
          </w:tcPr>
          <w:p w14:paraId="362CBBF6"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6D33974B"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tcPr>
          <w:p w14:paraId="6F400AA9" w14:textId="43D90F44"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2F2F2"/>
          </w:tcPr>
          <w:p w14:paraId="06E5DD53" w14:textId="792B8615"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tcPr>
          <w:p w14:paraId="3B686A3B" w14:textId="15C3C06D"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2F2F2"/>
            <w:noWrap/>
            <w:vAlign w:val="center"/>
          </w:tcPr>
          <w:p w14:paraId="2FC0324D" w14:textId="11B9E58D"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3" w:type="dxa"/>
            <w:gridSpan w:val="2"/>
            <w:tcBorders>
              <w:right w:val="nil"/>
            </w:tcBorders>
            <w:shd w:val="clear" w:color="000000" w:fill="F2F2F2"/>
            <w:noWrap/>
            <w:vAlign w:val="center"/>
          </w:tcPr>
          <w:p w14:paraId="7B5677C8" w14:textId="48E108A3" w:rsidR="00454436" w:rsidRPr="00D80CCA" w:rsidRDefault="00454436" w:rsidP="00454436">
            <w:pPr>
              <w:spacing w:after="0" w:line="240" w:lineRule="auto"/>
              <w:jc w:val="center"/>
              <w:rPr>
                <w:rFonts w:eastAsia="Times New Roman"/>
                <w:color w:val="000000"/>
                <w:sz w:val="18"/>
                <w:szCs w:val="18"/>
                <w:lang w:eastAsia="nb-NO"/>
              </w:rPr>
            </w:pPr>
          </w:p>
        </w:tc>
      </w:tr>
      <w:tr w:rsidR="00454436" w:rsidRPr="00D80CCA" w14:paraId="630B9F58" w14:textId="77777777" w:rsidTr="00F77506">
        <w:trPr>
          <w:gridAfter w:val="1"/>
          <w:wAfter w:w="18" w:type="dxa"/>
          <w:trHeight w:val="255"/>
        </w:trPr>
        <w:tc>
          <w:tcPr>
            <w:tcW w:w="1696" w:type="dxa"/>
            <w:tcBorders>
              <w:left w:val="nil"/>
            </w:tcBorders>
            <w:shd w:val="clear" w:color="000000" w:fill="F2F2F2"/>
            <w:noWrap/>
            <w:vAlign w:val="center"/>
          </w:tcPr>
          <w:p w14:paraId="110EEF81" w14:textId="77777777" w:rsidR="00454436" w:rsidRPr="00D80CCA" w:rsidRDefault="00454436" w:rsidP="00454436">
            <w:pPr>
              <w:spacing w:after="0" w:line="240" w:lineRule="auto"/>
              <w:rPr>
                <w:rFonts w:eastAsia="Times New Roman"/>
                <w:color w:val="000000"/>
                <w:sz w:val="18"/>
                <w:szCs w:val="18"/>
                <w:lang w:eastAsia="nb-NO"/>
              </w:rPr>
            </w:pPr>
          </w:p>
        </w:tc>
        <w:tc>
          <w:tcPr>
            <w:tcW w:w="851" w:type="dxa"/>
            <w:shd w:val="clear" w:color="000000" w:fill="F2F2F2"/>
            <w:noWrap/>
            <w:vAlign w:val="center"/>
          </w:tcPr>
          <w:p w14:paraId="0506DB7E" w14:textId="7ED8A23E" w:rsidR="00454436" w:rsidRPr="00D80CCA" w:rsidRDefault="00454436" w:rsidP="00454436">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o_KV11</w:t>
            </w:r>
          </w:p>
        </w:tc>
        <w:tc>
          <w:tcPr>
            <w:tcW w:w="742" w:type="dxa"/>
            <w:gridSpan w:val="2"/>
            <w:shd w:val="clear" w:color="000000" w:fill="F2F2F2"/>
            <w:noWrap/>
            <w:vAlign w:val="center"/>
          </w:tcPr>
          <w:p w14:paraId="731F2A04"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0D9BD2F8"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3" w:type="dxa"/>
            <w:gridSpan w:val="2"/>
            <w:shd w:val="clear" w:color="000000" w:fill="F2F2F2"/>
            <w:noWrap/>
            <w:vAlign w:val="center"/>
          </w:tcPr>
          <w:p w14:paraId="2DF91CC8"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48D1F055" w14:textId="33FA729B" w:rsidR="00454436" w:rsidRPr="00D80CCA" w:rsidRDefault="00BE1BC9" w:rsidP="0045443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2F2F2"/>
          </w:tcPr>
          <w:p w14:paraId="38FDD840" w14:textId="04930BFA" w:rsidR="00454436" w:rsidRPr="00D80CCA" w:rsidRDefault="001207CF" w:rsidP="0045443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shd w:val="clear" w:color="000000" w:fill="F2F2F2"/>
          </w:tcPr>
          <w:p w14:paraId="7D5DF440" w14:textId="183F20FB" w:rsidR="00454436" w:rsidRPr="00D80CCA" w:rsidRDefault="001207CF" w:rsidP="0045443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2F2F2"/>
            <w:noWrap/>
            <w:vAlign w:val="center"/>
          </w:tcPr>
          <w:p w14:paraId="187035C3"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23CB2CB8" w14:textId="77777777" w:rsidR="00454436" w:rsidRPr="00D80CCA" w:rsidRDefault="00454436" w:rsidP="00454436">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F2F2F2"/>
            <w:noWrap/>
            <w:vAlign w:val="center"/>
          </w:tcPr>
          <w:p w14:paraId="447F4F22" w14:textId="2BBA600B" w:rsidR="00454436" w:rsidRPr="00D80CCA" w:rsidRDefault="00454436" w:rsidP="0045443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6308BE4D" w14:textId="77777777" w:rsidTr="00F77506">
        <w:trPr>
          <w:gridAfter w:val="1"/>
          <w:wAfter w:w="18" w:type="dxa"/>
          <w:trHeight w:val="255"/>
        </w:trPr>
        <w:tc>
          <w:tcPr>
            <w:tcW w:w="1696" w:type="dxa"/>
            <w:tcBorders>
              <w:left w:val="nil"/>
            </w:tcBorders>
            <w:shd w:val="clear" w:color="000000" w:fill="F2F2F2"/>
            <w:noWrap/>
            <w:vAlign w:val="center"/>
          </w:tcPr>
          <w:p w14:paraId="7F1B3DFD" w14:textId="64CF8AFA"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Veg</w:t>
            </w:r>
          </w:p>
        </w:tc>
        <w:tc>
          <w:tcPr>
            <w:tcW w:w="851" w:type="dxa"/>
            <w:shd w:val="clear" w:color="000000" w:fill="F2F2F2"/>
            <w:noWrap/>
            <w:vAlign w:val="center"/>
          </w:tcPr>
          <w:p w14:paraId="53261057" w14:textId="09137C6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o_V</w:t>
            </w:r>
            <w:r>
              <w:rPr>
                <w:rFonts w:eastAsia="Times New Roman"/>
                <w:b/>
                <w:bCs/>
                <w:color w:val="000000"/>
                <w:sz w:val="18"/>
                <w:szCs w:val="18"/>
                <w:lang w:eastAsia="nb-NO"/>
              </w:rPr>
              <w:t>6</w:t>
            </w:r>
          </w:p>
        </w:tc>
        <w:tc>
          <w:tcPr>
            <w:tcW w:w="742" w:type="dxa"/>
            <w:gridSpan w:val="2"/>
            <w:shd w:val="clear" w:color="000000" w:fill="F2F2F2"/>
            <w:noWrap/>
            <w:vAlign w:val="center"/>
          </w:tcPr>
          <w:p w14:paraId="764DB624"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1E51696F"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2F2F2"/>
            <w:noWrap/>
            <w:vAlign w:val="center"/>
          </w:tcPr>
          <w:p w14:paraId="34467F99"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0F99D3DF" w14:textId="77777777" w:rsidR="00A93EDF"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2F2F2"/>
          </w:tcPr>
          <w:p w14:paraId="1B61C9D6" w14:textId="4B983E41"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2F2F2"/>
          </w:tcPr>
          <w:p w14:paraId="1188D696" w14:textId="2A991E5A"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2F2F2"/>
            <w:noWrap/>
            <w:vAlign w:val="center"/>
          </w:tcPr>
          <w:p w14:paraId="499CE2AD"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2F2F2"/>
            <w:noWrap/>
            <w:vAlign w:val="center"/>
          </w:tcPr>
          <w:p w14:paraId="22B0EACE"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F2F2F2"/>
            <w:noWrap/>
            <w:vAlign w:val="center"/>
          </w:tcPr>
          <w:p w14:paraId="782CA026" w14:textId="4F2E3B43"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3B69A132" w14:textId="77777777" w:rsidTr="00F77506">
        <w:trPr>
          <w:gridAfter w:val="1"/>
          <w:wAfter w:w="18" w:type="dxa"/>
          <w:trHeight w:val="255"/>
        </w:trPr>
        <w:tc>
          <w:tcPr>
            <w:tcW w:w="1696" w:type="dxa"/>
            <w:tcBorders>
              <w:left w:val="nil"/>
            </w:tcBorders>
            <w:shd w:val="clear" w:color="000000" w:fill="FCE4D6"/>
            <w:noWrap/>
            <w:vAlign w:val="center"/>
          </w:tcPr>
          <w:p w14:paraId="4DD805DE" w14:textId="77777777"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Fortau</w:t>
            </w:r>
          </w:p>
        </w:tc>
        <w:tc>
          <w:tcPr>
            <w:tcW w:w="851" w:type="dxa"/>
            <w:shd w:val="clear" w:color="000000" w:fill="FCE4D6"/>
            <w:noWrap/>
            <w:vAlign w:val="center"/>
          </w:tcPr>
          <w:p w14:paraId="736604E0" w14:textId="7777777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o_F4</w:t>
            </w:r>
          </w:p>
        </w:tc>
        <w:tc>
          <w:tcPr>
            <w:tcW w:w="742" w:type="dxa"/>
            <w:gridSpan w:val="2"/>
            <w:shd w:val="clear" w:color="000000" w:fill="FCE4D6"/>
            <w:noWrap/>
            <w:vAlign w:val="center"/>
          </w:tcPr>
          <w:p w14:paraId="2BD60B33"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4D7866E3"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1F0FF79F"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429B4A7B"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tcPr>
          <w:p w14:paraId="5A85219B"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shd w:val="clear" w:color="000000" w:fill="FCE4D6"/>
          </w:tcPr>
          <w:p w14:paraId="406717BE"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4E06A518"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6FF87816"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FCE4D6"/>
            <w:noWrap/>
            <w:vAlign w:val="center"/>
          </w:tcPr>
          <w:p w14:paraId="2A23D330" w14:textId="77777777" w:rsidR="00A93EDF" w:rsidRPr="00D80CCA" w:rsidRDefault="00A93EDF" w:rsidP="00A93EDF">
            <w:pPr>
              <w:spacing w:after="0" w:line="240" w:lineRule="auto"/>
              <w:jc w:val="center"/>
              <w:rPr>
                <w:rFonts w:eastAsia="Times New Roman"/>
                <w:color w:val="000000"/>
                <w:sz w:val="18"/>
                <w:szCs w:val="18"/>
                <w:lang w:eastAsia="nb-NO"/>
              </w:rPr>
            </w:pPr>
          </w:p>
        </w:tc>
      </w:tr>
      <w:tr w:rsidR="00A93EDF" w:rsidRPr="00D80CCA" w14:paraId="73A3D3A8" w14:textId="77777777" w:rsidTr="00F77506">
        <w:trPr>
          <w:gridAfter w:val="1"/>
          <w:wAfter w:w="18" w:type="dxa"/>
          <w:trHeight w:val="255"/>
        </w:trPr>
        <w:tc>
          <w:tcPr>
            <w:tcW w:w="1696" w:type="dxa"/>
            <w:tcBorders>
              <w:left w:val="nil"/>
            </w:tcBorders>
            <w:shd w:val="clear" w:color="000000" w:fill="FCE4D6"/>
            <w:noWrap/>
            <w:vAlign w:val="center"/>
          </w:tcPr>
          <w:p w14:paraId="5E59BCF3" w14:textId="77777777"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FCE4D6"/>
            <w:noWrap/>
            <w:vAlign w:val="center"/>
          </w:tcPr>
          <w:p w14:paraId="33B2A28D" w14:textId="7777777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o_F5</w:t>
            </w:r>
          </w:p>
        </w:tc>
        <w:tc>
          <w:tcPr>
            <w:tcW w:w="742" w:type="dxa"/>
            <w:gridSpan w:val="2"/>
            <w:shd w:val="clear" w:color="000000" w:fill="FCE4D6"/>
            <w:noWrap/>
            <w:vAlign w:val="center"/>
          </w:tcPr>
          <w:p w14:paraId="6712C0C1"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55799B88"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FCE4D6"/>
            <w:noWrap/>
            <w:vAlign w:val="center"/>
          </w:tcPr>
          <w:p w14:paraId="35508E11"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6E66FDF6"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tcPr>
          <w:p w14:paraId="0029B3C4"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5AE2212C"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301F6CF4"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40A397F2"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FCE4D6"/>
            <w:noWrap/>
            <w:vAlign w:val="center"/>
          </w:tcPr>
          <w:p w14:paraId="5F08E771"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45ED5D77" w14:textId="77777777" w:rsidTr="00F77506">
        <w:trPr>
          <w:gridAfter w:val="1"/>
          <w:wAfter w:w="18" w:type="dxa"/>
          <w:trHeight w:val="255"/>
        </w:trPr>
        <w:tc>
          <w:tcPr>
            <w:tcW w:w="1696" w:type="dxa"/>
            <w:tcBorders>
              <w:left w:val="nil"/>
            </w:tcBorders>
            <w:shd w:val="clear" w:color="000000" w:fill="FCE4D6"/>
            <w:noWrap/>
            <w:vAlign w:val="center"/>
            <w:hideMark/>
          </w:tcPr>
          <w:p w14:paraId="6EFBCCAA" w14:textId="77777777"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51" w:type="dxa"/>
            <w:shd w:val="clear" w:color="000000" w:fill="FCE4D6"/>
            <w:noWrap/>
            <w:vAlign w:val="center"/>
            <w:hideMark/>
          </w:tcPr>
          <w:p w14:paraId="4CE780AE" w14:textId="7777777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o_F6</w:t>
            </w:r>
          </w:p>
        </w:tc>
        <w:tc>
          <w:tcPr>
            <w:tcW w:w="742" w:type="dxa"/>
            <w:gridSpan w:val="2"/>
            <w:shd w:val="clear" w:color="000000" w:fill="FCE4D6"/>
            <w:noWrap/>
            <w:vAlign w:val="center"/>
          </w:tcPr>
          <w:p w14:paraId="684074D7"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0BCF4FF3"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2B3AC9B6"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hideMark/>
          </w:tcPr>
          <w:p w14:paraId="095919F2"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tcPr>
          <w:p w14:paraId="3A450FB0"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0677A450"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hideMark/>
          </w:tcPr>
          <w:p w14:paraId="36E74E94"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hideMark/>
          </w:tcPr>
          <w:p w14:paraId="62BE6279"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FCE4D6"/>
            <w:noWrap/>
            <w:vAlign w:val="center"/>
            <w:hideMark/>
          </w:tcPr>
          <w:p w14:paraId="3CD4AC93"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36A08FA7" w14:textId="77777777" w:rsidTr="00F77506">
        <w:trPr>
          <w:gridAfter w:val="1"/>
          <w:wAfter w:w="18" w:type="dxa"/>
          <w:trHeight w:val="255"/>
        </w:trPr>
        <w:tc>
          <w:tcPr>
            <w:tcW w:w="1696" w:type="dxa"/>
            <w:tcBorders>
              <w:left w:val="nil"/>
            </w:tcBorders>
            <w:shd w:val="clear" w:color="000000" w:fill="FCE4D6"/>
            <w:noWrap/>
            <w:vAlign w:val="center"/>
          </w:tcPr>
          <w:p w14:paraId="6D7E5C54" w14:textId="06B15D45"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FCE4D6"/>
            <w:noWrap/>
            <w:vAlign w:val="center"/>
          </w:tcPr>
          <w:p w14:paraId="23A8F648" w14:textId="06D87DFB"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o_F11</w:t>
            </w:r>
          </w:p>
        </w:tc>
        <w:tc>
          <w:tcPr>
            <w:tcW w:w="742" w:type="dxa"/>
            <w:gridSpan w:val="2"/>
            <w:shd w:val="clear" w:color="000000" w:fill="FCE4D6"/>
            <w:noWrap/>
            <w:vAlign w:val="center"/>
          </w:tcPr>
          <w:p w14:paraId="23FCF410" w14:textId="3A65AE59"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3A2BBD5D"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3B0C716D"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676837DD" w14:textId="2A0B61FA"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tcPr>
          <w:p w14:paraId="24340E40" w14:textId="69DE4D98"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7C13757A" w14:textId="1053A214"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118ECD6C" w14:textId="737D9548"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2E6B64B4" w14:textId="33D4D7F4"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3" w:type="dxa"/>
            <w:gridSpan w:val="2"/>
            <w:tcBorders>
              <w:right w:val="nil"/>
            </w:tcBorders>
            <w:shd w:val="clear" w:color="000000" w:fill="FCE4D6"/>
            <w:noWrap/>
            <w:vAlign w:val="center"/>
          </w:tcPr>
          <w:p w14:paraId="69031745" w14:textId="076D7B98"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49A6877F" w14:textId="77777777" w:rsidTr="00F77506">
        <w:trPr>
          <w:gridAfter w:val="1"/>
          <w:wAfter w:w="18" w:type="dxa"/>
          <w:trHeight w:val="255"/>
        </w:trPr>
        <w:tc>
          <w:tcPr>
            <w:tcW w:w="1696" w:type="dxa"/>
            <w:tcBorders>
              <w:left w:val="nil"/>
            </w:tcBorders>
            <w:shd w:val="clear" w:color="000000" w:fill="FCE4D6"/>
            <w:noWrap/>
            <w:vAlign w:val="center"/>
            <w:hideMark/>
          </w:tcPr>
          <w:p w14:paraId="3E2784CF" w14:textId="77777777"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Gang- og sykkelveg</w:t>
            </w:r>
          </w:p>
        </w:tc>
        <w:tc>
          <w:tcPr>
            <w:tcW w:w="851" w:type="dxa"/>
            <w:shd w:val="clear" w:color="000000" w:fill="FCE4D6"/>
            <w:noWrap/>
            <w:vAlign w:val="center"/>
          </w:tcPr>
          <w:p w14:paraId="0D1EC63B" w14:textId="74266863" w:rsidR="00A93EDF" w:rsidRPr="00D80CCA" w:rsidRDefault="00A93EDF" w:rsidP="00A93EDF">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o_GS2</w:t>
            </w:r>
          </w:p>
        </w:tc>
        <w:tc>
          <w:tcPr>
            <w:tcW w:w="742" w:type="dxa"/>
            <w:gridSpan w:val="2"/>
            <w:shd w:val="clear" w:color="000000" w:fill="FCE4D6"/>
            <w:noWrap/>
            <w:vAlign w:val="center"/>
          </w:tcPr>
          <w:p w14:paraId="70A76E6B" w14:textId="007F9CBF"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noWrap/>
            <w:vAlign w:val="center"/>
          </w:tcPr>
          <w:p w14:paraId="6243E66C" w14:textId="3AAD0BC0"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gridSpan w:val="2"/>
            <w:shd w:val="clear" w:color="000000" w:fill="FCE4D6"/>
            <w:noWrap/>
            <w:vAlign w:val="center"/>
          </w:tcPr>
          <w:p w14:paraId="61EB9845" w14:textId="1BA89FB7"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noWrap/>
            <w:vAlign w:val="center"/>
          </w:tcPr>
          <w:p w14:paraId="263D8382" w14:textId="2F04020E"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tcPr>
          <w:p w14:paraId="20EAD00B" w14:textId="47CF8D01"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shd w:val="clear" w:color="000000" w:fill="FCE4D6"/>
          </w:tcPr>
          <w:p w14:paraId="6B3C0A37" w14:textId="006148DE"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noWrap/>
            <w:vAlign w:val="center"/>
          </w:tcPr>
          <w:p w14:paraId="7960C01C" w14:textId="2F351689"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noWrap/>
            <w:vAlign w:val="center"/>
          </w:tcPr>
          <w:p w14:paraId="0FB6F42D" w14:textId="22AE4DDB"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gridSpan w:val="2"/>
            <w:tcBorders>
              <w:right w:val="nil"/>
            </w:tcBorders>
            <w:shd w:val="clear" w:color="000000" w:fill="FCE4D6"/>
            <w:noWrap/>
            <w:vAlign w:val="center"/>
          </w:tcPr>
          <w:p w14:paraId="78C21B84" w14:textId="13ED8262"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r>
      <w:tr w:rsidR="00A93EDF" w:rsidRPr="00D80CCA" w14:paraId="0857FEEA" w14:textId="77777777" w:rsidTr="00F77506">
        <w:trPr>
          <w:gridAfter w:val="1"/>
          <w:wAfter w:w="18" w:type="dxa"/>
          <w:trHeight w:val="255"/>
        </w:trPr>
        <w:tc>
          <w:tcPr>
            <w:tcW w:w="1696" w:type="dxa"/>
            <w:tcBorders>
              <w:left w:val="nil"/>
            </w:tcBorders>
            <w:shd w:val="clear" w:color="000000" w:fill="FCE4D6"/>
            <w:noWrap/>
            <w:vAlign w:val="center"/>
          </w:tcPr>
          <w:p w14:paraId="31F69969" w14:textId="77777777"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FCE4D6"/>
            <w:noWrap/>
            <w:vAlign w:val="center"/>
          </w:tcPr>
          <w:p w14:paraId="5C681A93" w14:textId="37C1643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o_GS3</w:t>
            </w:r>
          </w:p>
        </w:tc>
        <w:tc>
          <w:tcPr>
            <w:tcW w:w="742" w:type="dxa"/>
            <w:gridSpan w:val="2"/>
            <w:shd w:val="clear" w:color="000000" w:fill="FCE4D6"/>
            <w:noWrap/>
            <w:vAlign w:val="center"/>
          </w:tcPr>
          <w:p w14:paraId="20D0538B" w14:textId="112E50B3"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7321C2AD" w14:textId="38DA97C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FCE4D6"/>
            <w:noWrap/>
            <w:vAlign w:val="center"/>
          </w:tcPr>
          <w:p w14:paraId="7136561D" w14:textId="34FD8256"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4C928CB2" w14:textId="7C7DFD4C"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tcPr>
          <w:p w14:paraId="2D2C73BD" w14:textId="086B4792"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1D60E2CB" w14:textId="16A5625D"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28E94403" w14:textId="61BB57B5"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17E2FEC2" w14:textId="6B20B75B"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FCE4D6"/>
            <w:noWrap/>
            <w:vAlign w:val="center"/>
          </w:tcPr>
          <w:p w14:paraId="7A541FE1" w14:textId="612720E2"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2932C6E9" w14:textId="77777777" w:rsidTr="00F77506">
        <w:trPr>
          <w:gridAfter w:val="1"/>
          <w:wAfter w:w="18" w:type="dxa"/>
          <w:trHeight w:val="255"/>
        </w:trPr>
        <w:tc>
          <w:tcPr>
            <w:tcW w:w="1696" w:type="dxa"/>
            <w:tcBorders>
              <w:left w:val="nil"/>
            </w:tcBorders>
            <w:shd w:val="clear" w:color="000000" w:fill="FCE4D6"/>
            <w:noWrap/>
            <w:vAlign w:val="center"/>
          </w:tcPr>
          <w:p w14:paraId="394D21E4" w14:textId="633ECC85"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FCE4D6"/>
            <w:noWrap/>
            <w:vAlign w:val="center"/>
          </w:tcPr>
          <w:p w14:paraId="5F19F9B9" w14:textId="3252CD95"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o_GS13</w:t>
            </w:r>
          </w:p>
        </w:tc>
        <w:tc>
          <w:tcPr>
            <w:tcW w:w="742" w:type="dxa"/>
            <w:gridSpan w:val="2"/>
            <w:shd w:val="clear" w:color="000000" w:fill="FCE4D6"/>
            <w:noWrap/>
            <w:vAlign w:val="center"/>
          </w:tcPr>
          <w:p w14:paraId="028E1C81" w14:textId="2DA5A3F9"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20E842BA"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0954A674"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0F826232"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tcPr>
          <w:p w14:paraId="17FDD888" w14:textId="46904EF0"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00688E03" w14:textId="293131F8"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461CA9D5" w14:textId="5F56B655"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54AC38AE" w14:textId="1C9DC069"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3" w:type="dxa"/>
            <w:gridSpan w:val="2"/>
            <w:tcBorders>
              <w:right w:val="nil"/>
            </w:tcBorders>
            <w:shd w:val="clear" w:color="000000" w:fill="FCE4D6"/>
            <w:noWrap/>
            <w:vAlign w:val="center"/>
          </w:tcPr>
          <w:p w14:paraId="6E074D70" w14:textId="6AEB345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00C1DBBD" w14:textId="77777777" w:rsidTr="00F77506">
        <w:trPr>
          <w:gridAfter w:val="1"/>
          <w:wAfter w:w="18" w:type="dxa"/>
          <w:trHeight w:val="255"/>
        </w:trPr>
        <w:tc>
          <w:tcPr>
            <w:tcW w:w="1696" w:type="dxa"/>
            <w:tcBorders>
              <w:left w:val="nil"/>
            </w:tcBorders>
            <w:shd w:val="clear" w:color="000000" w:fill="FCE4D6"/>
            <w:noWrap/>
            <w:vAlign w:val="center"/>
          </w:tcPr>
          <w:p w14:paraId="28671C23" w14:textId="5C43D049"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51" w:type="dxa"/>
            <w:shd w:val="clear" w:color="000000" w:fill="FCE4D6"/>
            <w:noWrap/>
            <w:vAlign w:val="center"/>
          </w:tcPr>
          <w:p w14:paraId="16AF3379" w14:textId="309A62E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o_GS14</w:t>
            </w:r>
          </w:p>
        </w:tc>
        <w:tc>
          <w:tcPr>
            <w:tcW w:w="742" w:type="dxa"/>
            <w:gridSpan w:val="2"/>
            <w:shd w:val="clear" w:color="000000" w:fill="FCE4D6"/>
            <w:noWrap/>
            <w:vAlign w:val="center"/>
          </w:tcPr>
          <w:p w14:paraId="5A566ABE" w14:textId="2DD0FE5A"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4049E74C"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6E3B1424"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6B80987F"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tcPr>
          <w:p w14:paraId="3F671DDF" w14:textId="45BA92A5"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71F1D6D7" w14:textId="21989684"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65CBE659" w14:textId="75D2FFDF"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5A50C211" w14:textId="3AAEF783"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3" w:type="dxa"/>
            <w:gridSpan w:val="2"/>
            <w:tcBorders>
              <w:right w:val="nil"/>
            </w:tcBorders>
            <w:shd w:val="clear" w:color="000000" w:fill="FCE4D6"/>
            <w:noWrap/>
            <w:vAlign w:val="center"/>
          </w:tcPr>
          <w:p w14:paraId="6731E8EE" w14:textId="655A2CD6"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2246439F" w14:textId="77777777" w:rsidTr="00F77506">
        <w:trPr>
          <w:gridAfter w:val="1"/>
          <w:wAfter w:w="18" w:type="dxa"/>
          <w:trHeight w:val="255"/>
        </w:trPr>
        <w:tc>
          <w:tcPr>
            <w:tcW w:w="1696" w:type="dxa"/>
            <w:tcBorders>
              <w:left w:val="nil"/>
            </w:tcBorders>
            <w:shd w:val="clear" w:color="000000" w:fill="FCE4D6"/>
            <w:noWrap/>
            <w:vAlign w:val="center"/>
          </w:tcPr>
          <w:p w14:paraId="761A6513" w14:textId="4F76FC30"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51" w:type="dxa"/>
            <w:shd w:val="clear" w:color="000000" w:fill="FCE4D6"/>
            <w:noWrap/>
            <w:vAlign w:val="center"/>
          </w:tcPr>
          <w:p w14:paraId="6DA47FE9" w14:textId="22B58D3D"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o_GS15</w:t>
            </w:r>
          </w:p>
        </w:tc>
        <w:tc>
          <w:tcPr>
            <w:tcW w:w="742" w:type="dxa"/>
            <w:gridSpan w:val="2"/>
            <w:shd w:val="clear" w:color="000000" w:fill="FCE4D6"/>
            <w:noWrap/>
            <w:vAlign w:val="center"/>
          </w:tcPr>
          <w:p w14:paraId="5ACC1124" w14:textId="29F821CC"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61BA89E3"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4C48B450"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1C3A3BA7"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tcPr>
          <w:p w14:paraId="010F404D" w14:textId="2F355146"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FCE4D6"/>
          </w:tcPr>
          <w:p w14:paraId="41227A27" w14:textId="2B7BACD1"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FCE4D6"/>
            <w:noWrap/>
            <w:vAlign w:val="center"/>
          </w:tcPr>
          <w:p w14:paraId="62B4FC24" w14:textId="42A1A538"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FCE4D6"/>
            <w:noWrap/>
            <w:vAlign w:val="center"/>
          </w:tcPr>
          <w:p w14:paraId="5439CB71" w14:textId="4E4C2046"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3" w:type="dxa"/>
            <w:gridSpan w:val="2"/>
            <w:tcBorders>
              <w:right w:val="nil"/>
            </w:tcBorders>
            <w:shd w:val="clear" w:color="000000" w:fill="FCE4D6"/>
            <w:noWrap/>
            <w:vAlign w:val="center"/>
          </w:tcPr>
          <w:p w14:paraId="483E8A23" w14:textId="597EE97B"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079BEFD5" w14:textId="77777777" w:rsidTr="00F77506">
        <w:trPr>
          <w:gridAfter w:val="1"/>
          <w:wAfter w:w="18" w:type="dxa"/>
          <w:trHeight w:val="255"/>
        </w:trPr>
        <w:tc>
          <w:tcPr>
            <w:tcW w:w="1696" w:type="dxa"/>
            <w:tcBorders>
              <w:left w:val="nil"/>
            </w:tcBorders>
            <w:shd w:val="clear" w:color="000000" w:fill="FCE4D6"/>
            <w:noWrap/>
            <w:vAlign w:val="center"/>
          </w:tcPr>
          <w:p w14:paraId="1F188829" w14:textId="036553FC"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FCE4D6"/>
            <w:noWrap/>
            <w:vAlign w:val="center"/>
          </w:tcPr>
          <w:p w14:paraId="0B2C4D90" w14:textId="79FBF889" w:rsidR="00A93EDF" w:rsidRPr="00D80CCA" w:rsidRDefault="00A93EDF" w:rsidP="00A93EDF">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o_GS16</w:t>
            </w:r>
          </w:p>
        </w:tc>
        <w:tc>
          <w:tcPr>
            <w:tcW w:w="742" w:type="dxa"/>
            <w:gridSpan w:val="2"/>
            <w:shd w:val="clear" w:color="000000" w:fill="FCE4D6"/>
            <w:noWrap/>
            <w:vAlign w:val="center"/>
          </w:tcPr>
          <w:p w14:paraId="3DA8376C"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79630738"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FCE4D6"/>
            <w:noWrap/>
            <w:vAlign w:val="center"/>
          </w:tcPr>
          <w:p w14:paraId="6718D924"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3F4F2633" w14:textId="6D02AB1B"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 xml:space="preserve"> </w:t>
            </w:r>
          </w:p>
        </w:tc>
        <w:tc>
          <w:tcPr>
            <w:tcW w:w="742" w:type="dxa"/>
            <w:gridSpan w:val="2"/>
            <w:shd w:val="clear" w:color="000000" w:fill="FCE4D6"/>
          </w:tcPr>
          <w:p w14:paraId="5A79507C" w14:textId="5874B56B"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3" w:type="dxa"/>
            <w:shd w:val="clear" w:color="000000" w:fill="FCE4D6"/>
          </w:tcPr>
          <w:p w14:paraId="7B119CB4" w14:textId="454DE5C6"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42" w:type="dxa"/>
            <w:gridSpan w:val="2"/>
            <w:shd w:val="clear" w:color="000000" w:fill="FCE4D6"/>
            <w:noWrap/>
            <w:vAlign w:val="center"/>
          </w:tcPr>
          <w:p w14:paraId="6DB5A8AA"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FCE4D6"/>
            <w:noWrap/>
            <w:vAlign w:val="center"/>
          </w:tcPr>
          <w:p w14:paraId="6D146496"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FCE4D6"/>
            <w:noWrap/>
            <w:vAlign w:val="center"/>
          </w:tcPr>
          <w:p w14:paraId="4263BECF" w14:textId="6E5B72BE" w:rsidR="00A93EDF" w:rsidRPr="00D80CCA" w:rsidRDefault="00A93EDF" w:rsidP="00A93ED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r>
      <w:tr w:rsidR="00A93EDF" w:rsidRPr="00D80CCA" w14:paraId="6C560D90" w14:textId="77777777" w:rsidTr="00F77506">
        <w:trPr>
          <w:gridAfter w:val="1"/>
          <w:wAfter w:w="18" w:type="dxa"/>
          <w:trHeight w:val="255"/>
        </w:trPr>
        <w:tc>
          <w:tcPr>
            <w:tcW w:w="1696" w:type="dxa"/>
            <w:tcBorders>
              <w:left w:val="nil"/>
            </w:tcBorders>
            <w:shd w:val="clear" w:color="000000" w:fill="E2EFDA"/>
            <w:noWrap/>
            <w:vAlign w:val="center"/>
            <w:hideMark/>
          </w:tcPr>
          <w:p w14:paraId="14A8E663" w14:textId="77777777"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Snarvei</w:t>
            </w:r>
          </w:p>
        </w:tc>
        <w:tc>
          <w:tcPr>
            <w:tcW w:w="851" w:type="dxa"/>
            <w:shd w:val="clear" w:color="000000" w:fill="E2EFDA"/>
            <w:noWrap/>
            <w:vAlign w:val="center"/>
            <w:hideMark/>
          </w:tcPr>
          <w:p w14:paraId="2E9B0FE0" w14:textId="7777777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f_TV1</w:t>
            </w:r>
          </w:p>
        </w:tc>
        <w:tc>
          <w:tcPr>
            <w:tcW w:w="742" w:type="dxa"/>
            <w:gridSpan w:val="2"/>
            <w:shd w:val="clear" w:color="000000" w:fill="E2EFDA"/>
            <w:noWrap/>
            <w:vAlign w:val="center"/>
            <w:hideMark/>
          </w:tcPr>
          <w:p w14:paraId="0DBCC8CA"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1E6F9AA4"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E2EFDA"/>
            <w:noWrap/>
            <w:vAlign w:val="center"/>
            <w:hideMark/>
          </w:tcPr>
          <w:p w14:paraId="3A8C5454"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348BF0AF"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tcPr>
          <w:p w14:paraId="779D3F10"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E2EFDA"/>
          </w:tcPr>
          <w:p w14:paraId="668952AE"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3D35BF71"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hideMark/>
          </w:tcPr>
          <w:p w14:paraId="51FE30E9"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E2EFDA"/>
            <w:noWrap/>
            <w:vAlign w:val="center"/>
            <w:hideMark/>
          </w:tcPr>
          <w:p w14:paraId="1FA732D6"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6710771A" w14:textId="77777777" w:rsidTr="00F77506">
        <w:trPr>
          <w:gridAfter w:val="1"/>
          <w:wAfter w:w="18" w:type="dxa"/>
          <w:trHeight w:val="255"/>
        </w:trPr>
        <w:tc>
          <w:tcPr>
            <w:tcW w:w="1696" w:type="dxa"/>
            <w:tcBorders>
              <w:left w:val="nil"/>
            </w:tcBorders>
            <w:shd w:val="clear" w:color="000000" w:fill="E2EFDA"/>
            <w:noWrap/>
            <w:vAlign w:val="center"/>
          </w:tcPr>
          <w:p w14:paraId="3C5334A4" w14:textId="77777777"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E2EFDA"/>
            <w:noWrap/>
            <w:vAlign w:val="center"/>
          </w:tcPr>
          <w:p w14:paraId="5F173DA2" w14:textId="7777777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f_TV2</w:t>
            </w:r>
          </w:p>
        </w:tc>
        <w:tc>
          <w:tcPr>
            <w:tcW w:w="742" w:type="dxa"/>
            <w:gridSpan w:val="2"/>
            <w:shd w:val="clear" w:color="000000" w:fill="E2EFDA"/>
            <w:noWrap/>
            <w:vAlign w:val="center"/>
          </w:tcPr>
          <w:p w14:paraId="19A469B0"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E2EFDA"/>
            <w:noWrap/>
            <w:vAlign w:val="center"/>
          </w:tcPr>
          <w:p w14:paraId="537745C0" w14:textId="25B9604E"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E2EFDA"/>
            <w:noWrap/>
            <w:vAlign w:val="center"/>
          </w:tcPr>
          <w:p w14:paraId="21BBB529"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E2EFDA"/>
            <w:noWrap/>
            <w:vAlign w:val="center"/>
          </w:tcPr>
          <w:p w14:paraId="3921BAA4"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E2EFDA"/>
          </w:tcPr>
          <w:p w14:paraId="5E01E9C3"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shd w:val="clear" w:color="000000" w:fill="E2EFDA"/>
          </w:tcPr>
          <w:p w14:paraId="0A71C2EC"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E2EFDA"/>
            <w:noWrap/>
            <w:vAlign w:val="center"/>
          </w:tcPr>
          <w:p w14:paraId="494F8C7C"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tcPr>
          <w:p w14:paraId="0BCD4618"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tcBorders>
              <w:right w:val="nil"/>
            </w:tcBorders>
            <w:shd w:val="clear" w:color="000000" w:fill="E2EFDA"/>
            <w:noWrap/>
            <w:vAlign w:val="center"/>
          </w:tcPr>
          <w:p w14:paraId="5D06C069" w14:textId="77777777" w:rsidR="00A93EDF" w:rsidRPr="00D80CCA" w:rsidRDefault="00A93EDF" w:rsidP="00A93EDF">
            <w:pPr>
              <w:spacing w:after="0" w:line="240" w:lineRule="auto"/>
              <w:jc w:val="center"/>
              <w:rPr>
                <w:rFonts w:eastAsia="Times New Roman"/>
                <w:color w:val="000000"/>
                <w:sz w:val="18"/>
                <w:szCs w:val="18"/>
                <w:lang w:eastAsia="nb-NO"/>
              </w:rPr>
            </w:pPr>
          </w:p>
        </w:tc>
      </w:tr>
      <w:tr w:rsidR="00A93EDF" w:rsidRPr="00D80CCA" w14:paraId="54DCF8D8" w14:textId="77777777" w:rsidTr="00F77506">
        <w:trPr>
          <w:gridAfter w:val="1"/>
          <w:wAfter w:w="18" w:type="dxa"/>
          <w:trHeight w:val="255"/>
        </w:trPr>
        <w:tc>
          <w:tcPr>
            <w:tcW w:w="1696" w:type="dxa"/>
            <w:tcBorders>
              <w:left w:val="nil"/>
            </w:tcBorders>
            <w:shd w:val="clear" w:color="000000" w:fill="E2EFDA"/>
            <w:noWrap/>
            <w:vAlign w:val="center"/>
          </w:tcPr>
          <w:p w14:paraId="0048CCC4" w14:textId="77777777" w:rsidR="00A93EDF" w:rsidRPr="00D80CCA" w:rsidRDefault="00A93EDF" w:rsidP="00A93EDF">
            <w:pPr>
              <w:spacing w:after="0" w:line="240" w:lineRule="auto"/>
              <w:rPr>
                <w:rFonts w:eastAsia="Times New Roman"/>
                <w:color w:val="000000"/>
                <w:sz w:val="18"/>
                <w:szCs w:val="18"/>
                <w:lang w:eastAsia="nb-NO"/>
              </w:rPr>
            </w:pPr>
          </w:p>
        </w:tc>
        <w:tc>
          <w:tcPr>
            <w:tcW w:w="851" w:type="dxa"/>
            <w:shd w:val="clear" w:color="000000" w:fill="E2EFDA"/>
            <w:noWrap/>
            <w:vAlign w:val="center"/>
          </w:tcPr>
          <w:p w14:paraId="03E42ADD" w14:textId="54C1A975"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f_TV10</w:t>
            </w:r>
          </w:p>
        </w:tc>
        <w:tc>
          <w:tcPr>
            <w:tcW w:w="742" w:type="dxa"/>
            <w:gridSpan w:val="2"/>
            <w:shd w:val="clear" w:color="000000" w:fill="E2EFDA"/>
            <w:noWrap/>
            <w:vAlign w:val="center"/>
          </w:tcPr>
          <w:p w14:paraId="634D017A" w14:textId="248EC09A"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E2EFDA"/>
            <w:noWrap/>
            <w:vAlign w:val="center"/>
          </w:tcPr>
          <w:p w14:paraId="1C3E9F71"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3" w:type="dxa"/>
            <w:gridSpan w:val="2"/>
            <w:shd w:val="clear" w:color="000000" w:fill="E2EFDA"/>
            <w:noWrap/>
            <w:vAlign w:val="center"/>
          </w:tcPr>
          <w:p w14:paraId="297777E3"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E2EFDA"/>
            <w:noWrap/>
            <w:vAlign w:val="center"/>
          </w:tcPr>
          <w:p w14:paraId="673EFE07" w14:textId="77777777" w:rsidR="00A93EDF" w:rsidRPr="00D80CCA" w:rsidRDefault="00A93EDF" w:rsidP="00A93EDF">
            <w:pPr>
              <w:spacing w:after="0" w:line="240" w:lineRule="auto"/>
              <w:jc w:val="center"/>
              <w:rPr>
                <w:rFonts w:eastAsia="Times New Roman"/>
                <w:color w:val="000000"/>
                <w:sz w:val="18"/>
                <w:szCs w:val="18"/>
                <w:lang w:eastAsia="nb-NO"/>
              </w:rPr>
            </w:pPr>
          </w:p>
        </w:tc>
        <w:tc>
          <w:tcPr>
            <w:tcW w:w="742" w:type="dxa"/>
            <w:gridSpan w:val="2"/>
            <w:shd w:val="clear" w:color="000000" w:fill="E2EFDA"/>
          </w:tcPr>
          <w:p w14:paraId="76A44614" w14:textId="137F9848"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E2EFDA"/>
          </w:tcPr>
          <w:p w14:paraId="172170EB" w14:textId="2101CECF"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tcPr>
          <w:p w14:paraId="78F5A063" w14:textId="5D67AE12"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2" w:type="dxa"/>
            <w:gridSpan w:val="2"/>
            <w:shd w:val="clear" w:color="000000" w:fill="E2EFDA"/>
            <w:noWrap/>
            <w:vAlign w:val="center"/>
          </w:tcPr>
          <w:p w14:paraId="0216FEF0" w14:textId="6D8DBE54"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43" w:type="dxa"/>
            <w:gridSpan w:val="2"/>
            <w:tcBorders>
              <w:right w:val="nil"/>
            </w:tcBorders>
            <w:shd w:val="clear" w:color="000000" w:fill="E2EFDA"/>
            <w:noWrap/>
            <w:vAlign w:val="center"/>
          </w:tcPr>
          <w:p w14:paraId="473EF229" w14:textId="71CB9BE4"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A93EDF" w:rsidRPr="00D80CCA" w14:paraId="0F7FC1B5" w14:textId="77777777" w:rsidTr="00F77506">
        <w:trPr>
          <w:gridAfter w:val="1"/>
          <w:wAfter w:w="18" w:type="dxa"/>
          <w:trHeight w:val="255"/>
        </w:trPr>
        <w:tc>
          <w:tcPr>
            <w:tcW w:w="1696" w:type="dxa"/>
            <w:tcBorders>
              <w:left w:val="nil"/>
            </w:tcBorders>
            <w:shd w:val="clear" w:color="000000" w:fill="E2EFDA"/>
            <w:noWrap/>
            <w:vAlign w:val="center"/>
          </w:tcPr>
          <w:p w14:paraId="7DB5FD0E" w14:textId="77777777"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Blågrønnstruktur</w:t>
            </w:r>
          </w:p>
        </w:tc>
        <w:tc>
          <w:tcPr>
            <w:tcW w:w="851" w:type="dxa"/>
            <w:shd w:val="clear" w:color="000000" w:fill="E2EFDA"/>
            <w:noWrap/>
            <w:vAlign w:val="center"/>
          </w:tcPr>
          <w:p w14:paraId="49B9EF68" w14:textId="77777777" w:rsidR="00A93EDF" w:rsidRPr="00D80CCA" w:rsidRDefault="00A93EDF" w:rsidP="00A93ED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f_BG5</w:t>
            </w:r>
          </w:p>
        </w:tc>
        <w:tc>
          <w:tcPr>
            <w:tcW w:w="742" w:type="dxa"/>
            <w:gridSpan w:val="2"/>
            <w:shd w:val="clear" w:color="000000" w:fill="E2EFDA"/>
            <w:noWrap/>
            <w:vAlign w:val="center"/>
          </w:tcPr>
          <w:p w14:paraId="7D224337"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tcPr>
          <w:p w14:paraId="26799E67"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shd w:val="clear" w:color="000000" w:fill="E2EFDA"/>
            <w:noWrap/>
            <w:vAlign w:val="center"/>
          </w:tcPr>
          <w:p w14:paraId="22BE8DFE"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tcPr>
          <w:p w14:paraId="035A0213"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tcPr>
          <w:p w14:paraId="2F0E3A3E"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shd w:val="clear" w:color="000000" w:fill="E2EFDA"/>
          </w:tcPr>
          <w:p w14:paraId="4FDD1DDC"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tcPr>
          <w:p w14:paraId="70CF69BE"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2" w:type="dxa"/>
            <w:gridSpan w:val="2"/>
            <w:shd w:val="clear" w:color="000000" w:fill="E2EFDA"/>
            <w:noWrap/>
            <w:vAlign w:val="center"/>
          </w:tcPr>
          <w:p w14:paraId="6018A2A5"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43" w:type="dxa"/>
            <w:gridSpan w:val="2"/>
            <w:tcBorders>
              <w:right w:val="nil"/>
            </w:tcBorders>
            <w:shd w:val="clear" w:color="000000" w:fill="E2EFDA"/>
            <w:noWrap/>
            <w:vAlign w:val="center"/>
          </w:tcPr>
          <w:p w14:paraId="2C248143" w14:textId="77777777" w:rsidR="00A93EDF" w:rsidRPr="00D80CCA" w:rsidRDefault="00A93EDF" w:rsidP="00A93ED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A93EDF" w:rsidRPr="00D80CCA" w14:paraId="77FD7241" w14:textId="77777777" w:rsidTr="00CA66AF">
        <w:trPr>
          <w:trHeight w:val="255"/>
        </w:trPr>
        <w:tc>
          <w:tcPr>
            <w:tcW w:w="9246" w:type="dxa"/>
            <w:gridSpan w:val="20"/>
            <w:tcBorders>
              <w:right w:val="nil"/>
            </w:tcBorders>
          </w:tcPr>
          <w:p w14:paraId="14A779EF" w14:textId="11FF8426" w:rsidR="00A93EDF" w:rsidRPr="00D80CCA" w:rsidRDefault="00A93EDF" w:rsidP="00A93ED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Annen veggrunn grønt skal etableres sammen med tilstøtende gang- og sykkelveg</w:t>
            </w:r>
            <w:r>
              <w:rPr>
                <w:rFonts w:eastAsia="Times New Roman"/>
                <w:color w:val="000000"/>
                <w:sz w:val="18"/>
                <w:szCs w:val="18"/>
                <w:lang w:eastAsia="nb-NO"/>
              </w:rPr>
              <w:t>.</w:t>
            </w:r>
          </w:p>
        </w:tc>
      </w:tr>
    </w:tbl>
    <w:p w14:paraId="58A57040" w14:textId="5DD01A45" w:rsidR="00161540" w:rsidRPr="00D80CCA" w:rsidRDefault="00161540" w:rsidP="00161540"/>
    <w:p w14:paraId="04CAFD9D" w14:textId="7A7034BE" w:rsidR="00161540" w:rsidRPr="00D80CCA" w:rsidRDefault="00161540" w:rsidP="00161540"/>
    <w:p w14:paraId="3DA44C84" w14:textId="63184894" w:rsidR="00161540" w:rsidRPr="00D80CCA" w:rsidRDefault="00161540" w:rsidP="00161540"/>
    <w:tbl>
      <w:tblPr>
        <w:tblpPr w:leftFromText="141" w:rightFromText="141" w:horzAnchor="margin" w:tblpY="-291"/>
        <w:tblW w:w="9301" w:type="dxa"/>
        <w:tblCellMar>
          <w:left w:w="57" w:type="dxa"/>
          <w:right w:w="57" w:type="dxa"/>
        </w:tblCellMar>
        <w:tblLook w:val="04A0" w:firstRow="1" w:lastRow="0" w:firstColumn="1" w:lastColumn="0" w:noHBand="0" w:noVBand="1"/>
      </w:tblPr>
      <w:tblGrid>
        <w:gridCol w:w="1840"/>
        <w:gridCol w:w="1080"/>
        <w:gridCol w:w="709"/>
        <w:gridCol w:w="131"/>
        <w:gridCol w:w="578"/>
        <w:gridCol w:w="262"/>
        <w:gridCol w:w="447"/>
        <w:gridCol w:w="393"/>
        <w:gridCol w:w="316"/>
        <w:gridCol w:w="524"/>
        <w:gridCol w:w="185"/>
        <w:gridCol w:w="655"/>
        <w:gridCol w:w="54"/>
        <w:gridCol w:w="709"/>
        <w:gridCol w:w="77"/>
        <w:gridCol w:w="632"/>
        <w:gridCol w:w="208"/>
        <w:gridCol w:w="501"/>
      </w:tblGrid>
      <w:tr w:rsidR="00161540" w:rsidRPr="00D80CCA" w14:paraId="6DAED82F" w14:textId="77777777" w:rsidTr="00883267">
        <w:trPr>
          <w:gridAfter w:val="1"/>
          <w:wAfter w:w="501" w:type="dxa"/>
          <w:trHeight w:val="255"/>
        </w:trPr>
        <w:tc>
          <w:tcPr>
            <w:tcW w:w="1840" w:type="dxa"/>
            <w:tcBorders>
              <w:top w:val="single" w:sz="4" w:space="0" w:color="FFFFFF"/>
              <w:left w:val="nil"/>
              <w:bottom w:val="single" w:sz="4" w:space="0" w:color="FFFFFF"/>
              <w:right w:val="nil"/>
            </w:tcBorders>
            <w:shd w:val="clear" w:color="auto" w:fill="auto"/>
            <w:noWrap/>
            <w:vAlign w:val="center"/>
            <w:hideMark/>
          </w:tcPr>
          <w:p w14:paraId="5B9B2169" w14:textId="77777777" w:rsidR="00161540" w:rsidRPr="00D80CCA" w:rsidRDefault="00161540" w:rsidP="00883267">
            <w:pPr>
              <w:spacing w:after="0" w:line="240" w:lineRule="auto"/>
              <w:rPr>
                <w:rFonts w:eastAsia="Times New Roman"/>
                <w:b/>
                <w:bCs/>
                <w:color w:val="000000"/>
                <w:sz w:val="22"/>
                <w:szCs w:val="22"/>
                <w:lang w:eastAsia="nb-NO"/>
              </w:rPr>
            </w:pPr>
            <w:r w:rsidRPr="00D80CCA">
              <w:rPr>
                <w:rFonts w:eastAsia="Times New Roman"/>
                <w:b/>
                <w:bCs/>
                <w:color w:val="000000"/>
                <w:sz w:val="22"/>
                <w:szCs w:val="22"/>
                <w:lang w:eastAsia="nb-NO"/>
              </w:rPr>
              <w:lastRenderedPageBreak/>
              <w:t>Hovedfelt B3</w:t>
            </w:r>
          </w:p>
        </w:tc>
        <w:tc>
          <w:tcPr>
            <w:tcW w:w="1080" w:type="dxa"/>
            <w:tcBorders>
              <w:top w:val="single" w:sz="4" w:space="0" w:color="FFFFFF"/>
              <w:left w:val="nil"/>
              <w:bottom w:val="single" w:sz="4" w:space="0" w:color="FFFFFF"/>
              <w:right w:val="nil"/>
            </w:tcBorders>
            <w:shd w:val="clear" w:color="auto" w:fill="auto"/>
            <w:noWrap/>
            <w:vAlign w:val="center"/>
            <w:hideMark/>
          </w:tcPr>
          <w:p w14:paraId="695DA4D1"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40" w:type="dxa"/>
            <w:gridSpan w:val="2"/>
            <w:tcBorders>
              <w:top w:val="nil"/>
              <w:left w:val="nil"/>
              <w:bottom w:val="nil"/>
              <w:right w:val="nil"/>
            </w:tcBorders>
            <w:shd w:val="clear" w:color="auto" w:fill="auto"/>
            <w:noWrap/>
            <w:vAlign w:val="center"/>
            <w:hideMark/>
          </w:tcPr>
          <w:p w14:paraId="4888D771" w14:textId="77777777" w:rsidR="00161540" w:rsidRPr="00D80CCA" w:rsidRDefault="00161540" w:rsidP="00883267">
            <w:pPr>
              <w:spacing w:after="0" w:line="240" w:lineRule="auto"/>
              <w:rPr>
                <w:rFonts w:eastAsia="Times New Roman"/>
                <w:color w:val="000000"/>
                <w:sz w:val="18"/>
                <w:szCs w:val="18"/>
                <w:lang w:eastAsia="nb-NO"/>
              </w:rPr>
            </w:pPr>
          </w:p>
        </w:tc>
        <w:tc>
          <w:tcPr>
            <w:tcW w:w="840" w:type="dxa"/>
            <w:gridSpan w:val="2"/>
            <w:tcBorders>
              <w:top w:val="nil"/>
              <w:left w:val="nil"/>
              <w:bottom w:val="nil"/>
              <w:right w:val="nil"/>
            </w:tcBorders>
            <w:shd w:val="clear" w:color="auto" w:fill="auto"/>
            <w:noWrap/>
            <w:vAlign w:val="center"/>
            <w:hideMark/>
          </w:tcPr>
          <w:p w14:paraId="44BDEB02" w14:textId="77777777" w:rsidR="00161540" w:rsidRPr="00D80CCA" w:rsidRDefault="00161540" w:rsidP="00883267">
            <w:pPr>
              <w:spacing w:after="0" w:line="240" w:lineRule="auto"/>
              <w:rPr>
                <w:rFonts w:eastAsia="Times New Roman"/>
                <w:sz w:val="18"/>
                <w:szCs w:val="18"/>
                <w:lang w:eastAsia="nb-NO"/>
              </w:rPr>
            </w:pPr>
          </w:p>
        </w:tc>
        <w:tc>
          <w:tcPr>
            <w:tcW w:w="840" w:type="dxa"/>
            <w:gridSpan w:val="2"/>
            <w:tcBorders>
              <w:top w:val="nil"/>
              <w:left w:val="nil"/>
              <w:bottom w:val="nil"/>
              <w:right w:val="nil"/>
            </w:tcBorders>
            <w:shd w:val="clear" w:color="auto" w:fill="auto"/>
            <w:noWrap/>
            <w:vAlign w:val="center"/>
            <w:hideMark/>
          </w:tcPr>
          <w:p w14:paraId="44ED8737" w14:textId="77777777" w:rsidR="00161540" w:rsidRPr="00D80CCA" w:rsidRDefault="00161540" w:rsidP="00883267">
            <w:pPr>
              <w:spacing w:after="0" w:line="240" w:lineRule="auto"/>
              <w:rPr>
                <w:rFonts w:eastAsia="Times New Roman"/>
                <w:sz w:val="18"/>
                <w:szCs w:val="18"/>
                <w:lang w:eastAsia="nb-NO"/>
              </w:rPr>
            </w:pPr>
          </w:p>
        </w:tc>
        <w:tc>
          <w:tcPr>
            <w:tcW w:w="840" w:type="dxa"/>
            <w:gridSpan w:val="2"/>
            <w:tcBorders>
              <w:top w:val="nil"/>
              <w:left w:val="nil"/>
              <w:bottom w:val="nil"/>
              <w:right w:val="nil"/>
            </w:tcBorders>
            <w:shd w:val="clear" w:color="auto" w:fill="auto"/>
            <w:noWrap/>
            <w:vAlign w:val="center"/>
            <w:hideMark/>
          </w:tcPr>
          <w:p w14:paraId="67691A80" w14:textId="77777777" w:rsidR="00161540" w:rsidRPr="00D80CCA" w:rsidRDefault="00161540" w:rsidP="00883267">
            <w:pPr>
              <w:spacing w:after="0" w:line="240" w:lineRule="auto"/>
              <w:rPr>
                <w:rFonts w:eastAsia="Times New Roman"/>
                <w:sz w:val="18"/>
                <w:szCs w:val="18"/>
                <w:lang w:eastAsia="nb-NO"/>
              </w:rPr>
            </w:pPr>
          </w:p>
        </w:tc>
        <w:tc>
          <w:tcPr>
            <w:tcW w:w="840" w:type="dxa"/>
            <w:gridSpan w:val="2"/>
            <w:tcBorders>
              <w:top w:val="nil"/>
              <w:left w:val="nil"/>
              <w:bottom w:val="nil"/>
              <w:right w:val="nil"/>
            </w:tcBorders>
            <w:shd w:val="clear" w:color="auto" w:fill="auto"/>
            <w:noWrap/>
            <w:vAlign w:val="center"/>
            <w:hideMark/>
          </w:tcPr>
          <w:p w14:paraId="462A9251" w14:textId="77777777" w:rsidR="00161540" w:rsidRPr="00D80CCA" w:rsidRDefault="00161540" w:rsidP="00883267">
            <w:pPr>
              <w:spacing w:after="0" w:line="240" w:lineRule="auto"/>
              <w:rPr>
                <w:rFonts w:eastAsia="Times New Roman"/>
                <w:sz w:val="18"/>
                <w:szCs w:val="18"/>
                <w:lang w:eastAsia="nb-NO"/>
              </w:rPr>
            </w:pPr>
          </w:p>
        </w:tc>
        <w:tc>
          <w:tcPr>
            <w:tcW w:w="840" w:type="dxa"/>
            <w:gridSpan w:val="3"/>
            <w:tcBorders>
              <w:top w:val="nil"/>
              <w:left w:val="nil"/>
              <w:bottom w:val="nil"/>
              <w:right w:val="nil"/>
            </w:tcBorders>
            <w:shd w:val="clear" w:color="auto" w:fill="auto"/>
            <w:noWrap/>
            <w:vAlign w:val="center"/>
            <w:hideMark/>
          </w:tcPr>
          <w:p w14:paraId="6A3C03E4" w14:textId="77777777" w:rsidR="00161540" w:rsidRPr="00D80CCA" w:rsidRDefault="00161540" w:rsidP="00883267">
            <w:pPr>
              <w:spacing w:after="0" w:line="240" w:lineRule="auto"/>
              <w:rPr>
                <w:rFonts w:eastAsia="Times New Roman"/>
                <w:sz w:val="18"/>
                <w:szCs w:val="18"/>
                <w:lang w:eastAsia="nb-NO"/>
              </w:rPr>
            </w:pPr>
          </w:p>
        </w:tc>
        <w:tc>
          <w:tcPr>
            <w:tcW w:w="840" w:type="dxa"/>
            <w:gridSpan w:val="2"/>
            <w:tcBorders>
              <w:top w:val="nil"/>
              <w:left w:val="nil"/>
              <w:bottom w:val="nil"/>
              <w:right w:val="nil"/>
            </w:tcBorders>
            <w:shd w:val="clear" w:color="auto" w:fill="auto"/>
            <w:noWrap/>
            <w:vAlign w:val="center"/>
            <w:hideMark/>
          </w:tcPr>
          <w:p w14:paraId="1B6E3332" w14:textId="77777777" w:rsidR="00161540" w:rsidRPr="00D80CCA" w:rsidRDefault="00161540" w:rsidP="00883267">
            <w:pPr>
              <w:spacing w:after="0" w:line="240" w:lineRule="auto"/>
              <w:rPr>
                <w:rFonts w:eastAsia="Times New Roman"/>
                <w:sz w:val="18"/>
                <w:szCs w:val="18"/>
                <w:lang w:eastAsia="nb-NO"/>
              </w:rPr>
            </w:pPr>
          </w:p>
        </w:tc>
      </w:tr>
      <w:tr w:rsidR="00161540" w:rsidRPr="00D80CCA" w14:paraId="0AB9F2DB" w14:textId="77777777" w:rsidTr="00883267">
        <w:trPr>
          <w:trHeight w:val="255"/>
        </w:trPr>
        <w:tc>
          <w:tcPr>
            <w:tcW w:w="1840" w:type="dxa"/>
            <w:tcBorders>
              <w:top w:val="dashed" w:sz="4" w:space="0" w:color="FFFFFF"/>
              <w:left w:val="single" w:sz="12" w:space="0" w:color="FFFFFF"/>
              <w:bottom w:val="dashed" w:sz="4" w:space="0" w:color="FFFFFF"/>
              <w:right w:val="single" w:sz="12" w:space="0" w:color="FFFFFF"/>
            </w:tcBorders>
            <w:shd w:val="clear" w:color="auto" w:fill="auto"/>
            <w:noWrap/>
            <w:vAlign w:val="center"/>
            <w:hideMark/>
          </w:tcPr>
          <w:p w14:paraId="67A866CD"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xml:space="preserve">Funksjon: </w:t>
            </w:r>
          </w:p>
        </w:tc>
        <w:tc>
          <w:tcPr>
            <w:tcW w:w="1080" w:type="dxa"/>
            <w:tcBorders>
              <w:top w:val="dashed" w:sz="4" w:space="0" w:color="FFFFFF"/>
              <w:left w:val="nil"/>
              <w:bottom w:val="dashed" w:sz="4" w:space="0" w:color="FFFFFF"/>
              <w:right w:val="single" w:sz="12" w:space="0" w:color="FFFFFF"/>
            </w:tcBorders>
            <w:shd w:val="clear" w:color="auto" w:fill="auto"/>
            <w:noWrap/>
            <w:vAlign w:val="center"/>
            <w:hideMark/>
          </w:tcPr>
          <w:p w14:paraId="427CBDAF"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xml:space="preserve">Felt: </w:t>
            </w:r>
          </w:p>
        </w:tc>
        <w:tc>
          <w:tcPr>
            <w:tcW w:w="709" w:type="dxa"/>
            <w:tcBorders>
              <w:top w:val="single" w:sz="4" w:space="0" w:color="FFFFFF"/>
              <w:left w:val="nil"/>
              <w:bottom w:val="single" w:sz="4" w:space="0" w:color="FFFFFF"/>
              <w:right w:val="single" w:sz="12" w:space="0" w:color="FFFFFF"/>
            </w:tcBorders>
            <w:shd w:val="clear" w:color="auto" w:fill="auto"/>
            <w:noWrap/>
            <w:vAlign w:val="center"/>
            <w:hideMark/>
          </w:tcPr>
          <w:p w14:paraId="4685BC0A"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B3-K1</w:t>
            </w:r>
          </w:p>
        </w:tc>
        <w:tc>
          <w:tcPr>
            <w:tcW w:w="709" w:type="dxa"/>
            <w:gridSpan w:val="2"/>
            <w:tcBorders>
              <w:top w:val="single" w:sz="4" w:space="0" w:color="FFFFFF"/>
              <w:left w:val="nil"/>
              <w:bottom w:val="single" w:sz="4" w:space="0" w:color="FFFFFF"/>
              <w:right w:val="single" w:sz="12" w:space="0" w:color="FFFFFF"/>
            </w:tcBorders>
            <w:shd w:val="clear" w:color="auto" w:fill="auto"/>
            <w:noWrap/>
            <w:vAlign w:val="center"/>
            <w:hideMark/>
          </w:tcPr>
          <w:p w14:paraId="138BA0D4"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B3-K2</w:t>
            </w:r>
          </w:p>
        </w:tc>
        <w:tc>
          <w:tcPr>
            <w:tcW w:w="709" w:type="dxa"/>
            <w:gridSpan w:val="2"/>
            <w:tcBorders>
              <w:top w:val="single" w:sz="4" w:space="0" w:color="FFFFFF"/>
              <w:left w:val="nil"/>
              <w:bottom w:val="single" w:sz="4" w:space="0" w:color="FFFFFF"/>
              <w:right w:val="single" w:sz="12" w:space="0" w:color="FFFFFF"/>
            </w:tcBorders>
            <w:shd w:val="clear" w:color="auto" w:fill="auto"/>
            <w:noWrap/>
            <w:vAlign w:val="center"/>
            <w:hideMark/>
          </w:tcPr>
          <w:p w14:paraId="6EA5ACA5"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B3-K3</w:t>
            </w:r>
          </w:p>
        </w:tc>
        <w:tc>
          <w:tcPr>
            <w:tcW w:w="709" w:type="dxa"/>
            <w:gridSpan w:val="2"/>
            <w:tcBorders>
              <w:top w:val="single" w:sz="4" w:space="0" w:color="FFFFFF"/>
              <w:left w:val="nil"/>
              <w:bottom w:val="single" w:sz="4" w:space="0" w:color="FFFFFF"/>
              <w:right w:val="single" w:sz="12" w:space="0" w:color="FFFFFF"/>
            </w:tcBorders>
            <w:shd w:val="clear" w:color="auto" w:fill="auto"/>
            <w:noWrap/>
            <w:vAlign w:val="center"/>
            <w:hideMark/>
          </w:tcPr>
          <w:p w14:paraId="64DD28A8"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B3-K4</w:t>
            </w:r>
          </w:p>
        </w:tc>
        <w:tc>
          <w:tcPr>
            <w:tcW w:w="709" w:type="dxa"/>
            <w:gridSpan w:val="2"/>
            <w:tcBorders>
              <w:top w:val="single" w:sz="4" w:space="0" w:color="FFFFFF"/>
              <w:left w:val="nil"/>
              <w:bottom w:val="single" w:sz="4" w:space="0" w:color="FFFFFF"/>
              <w:right w:val="single" w:sz="12" w:space="0" w:color="FFFFFF"/>
            </w:tcBorders>
            <w:shd w:val="clear" w:color="auto" w:fill="auto"/>
            <w:noWrap/>
            <w:vAlign w:val="center"/>
            <w:hideMark/>
          </w:tcPr>
          <w:p w14:paraId="136D9278"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B3-K5</w:t>
            </w:r>
          </w:p>
        </w:tc>
        <w:tc>
          <w:tcPr>
            <w:tcW w:w="709" w:type="dxa"/>
            <w:gridSpan w:val="2"/>
            <w:tcBorders>
              <w:top w:val="single" w:sz="4" w:space="0" w:color="FFFFFF"/>
              <w:left w:val="nil"/>
              <w:bottom w:val="single" w:sz="4" w:space="0" w:color="FFFFFF"/>
              <w:right w:val="single" w:sz="12" w:space="0" w:color="FFFFFF"/>
            </w:tcBorders>
            <w:shd w:val="clear" w:color="auto" w:fill="auto"/>
            <w:noWrap/>
            <w:vAlign w:val="center"/>
            <w:hideMark/>
          </w:tcPr>
          <w:p w14:paraId="6D98CC79"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B3-K6</w:t>
            </w:r>
          </w:p>
        </w:tc>
        <w:tc>
          <w:tcPr>
            <w:tcW w:w="709" w:type="dxa"/>
            <w:tcBorders>
              <w:top w:val="single" w:sz="4" w:space="0" w:color="FFFFFF"/>
              <w:left w:val="nil"/>
              <w:bottom w:val="single" w:sz="4" w:space="0" w:color="FFFFFF"/>
              <w:right w:val="single" w:sz="12" w:space="0" w:color="FFFFFF"/>
            </w:tcBorders>
            <w:shd w:val="clear" w:color="auto" w:fill="auto"/>
            <w:noWrap/>
            <w:vAlign w:val="center"/>
            <w:hideMark/>
          </w:tcPr>
          <w:p w14:paraId="19E937B8"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B3-K7</w:t>
            </w:r>
          </w:p>
        </w:tc>
        <w:tc>
          <w:tcPr>
            <w:tcW w:w="709" w:type="dxa"/>
            <w:gridSpan w:val="2"/>
            <w:tcBorders>
              <w:top w:val="single" w:sz="4" w:space="0" w:color="FFFFFF"/>
              <w:left w:val="nil"/>
              <w:bottom w:val="single" w:sz="4" w:space="0" w:color="FFFFFF"/>
              <w:right w:val="single" w:sz="12" w:space="0" w:color="FFFFFF"/>
            </w:tcBorders>
            <w:shd w:val="clear" w:color="auto" w:fill="auto"/>
            <w:noWrap/>
            <w:vAlign w:val="center"/>
            <w:hideMark/>
          </w:tcPr>
          <w:p w14:paraId="230B47C4"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B3-F1</w:t>
            </w:r>
          </w:p>
        </w:tc>
        <w:tc>
          <w:tcPr>
            <w:tcW w:w="709" w:type="dxa"/>
            <w:gridSpan w:val="2"/>
            <w:tcBorders>
              <w:top w:val="single" w:sz="4" w:space="0" w:color="FFFFFF"/>
              <w:left w:val="nil"/>
              <w:bottom w:val="single" w:sz="4" w:space="0" w:color="FFFFFF"/>
              <w:right w:val="nil"/>
            </w:tcBorders>
            <w:shd w:val="clear" w:color="auto" w:fill="auto"/>
            <w:noWrap/>
            <w:vAlign w:val="center"/>
            <w:hideMark/>
          </w:tcPr>
          <w:p w14:paraId="02CCED58"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B3-F2</w:t>
            </w:r>
          </w:p>
        </w:tc>
      </w:tr>
      <w:tr w:rsidR="00161540" w:rsidRPr="00D80CCA" w14:paraId="6D2A0FEA" w14:textId="77777777" w:rsidTr="00883267">
        <w:trPr>
          <w:trHeight w:val="255"/>
        </w:trPr>
        <w:tc>
          <w:tcPr>
            <w:tcW w:w="1840" w:type="dxa"/>
            <w:tcBorders>
              <w:top w:val="single" w:sz="4" w:space="0" w:color="FFFFFF"/>
              <w:left w:val="nil"/>
              <w:bottom w:val="single" w:sz="4" w:space="0" w:color="FFFFFF"/>
              <w:right w:val="single" w:sz="12" w:space="0" w:color="FFFFFF"/>
            </w:tcBorders>
            <w:shd w:val="clear" w:color="000000" w:fill="E2EFDA"/>
            <w:noWrap/>
            <w:vAlign w:val="center"/>
            <w:hideMark/>
          </w:tcPr>
          <w:p w14:paraId="1AA683A5"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Nærlekeplass</w:t>
            </w:r>
          </w:p>
        </w:tc>
        <w:tc>
          <w:tcPr>
            <w:tcW w:w="1080" w:type="dxa"/>
            <w:tcBorders>
              <w:top w:val="single" w:sz="4" w:space="0" w:color="FFFFFF"/>
              <w:left w:val="nil"/>
              <w:bottom w:val="single" w:sz="4" w:space="0" w:color="FFFFFF"/>
              <w:right w:val="nil"/>
            </w:tcBorders>
            <w:shd w:val="clear" w:color="000000" w:fill="E2EFDA"/>
            <w:noWrap/>
            <w:vAlign w:val="center"/>
            <w:hideMark/>
          </w:tcPr>
          <w:p w14:paraId="01151160" w14:textId="60BBAD00"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f_LK</w:t>
            </w:r>
            <w:r w:rsidR="0055570C">
              <w:rPr>
                <w:rFonts w:eastAsia="Times New Roman"/>
                <w:b/>
                <w:bCs/>
                <w:color w:val="000000"/>
                <w:sz w:val="18"/>
                <w:szCs w:val="18"/>
                <w:lang w:eastAsia="nb-NO"/>
              </w:rPr>
              <w:t>2</w:t>
            </w:r>
          </w:p>
        </w:tc>
        <w:tc>
          <w:tcPr>
            <w:tcW w:w="709" w:type="dxa"/>
            <w:tcBorders>
              <w:top w:val="nil"/>
              <w:left w:val="single" w:sz="12" w:space="0" w:color="FFFFFF"/>
              <w:bottom w:val="single" w:sz="4" w:space="0" w:color="FFFFFF"/>
              <w:right w:val="single" w:sz="12" w:space="0" w:color="FFFFFF"/>
            </w:tcBorders>
            <w:shd w:val="clear" w:color="000000" w:fill="E2EFDA"/>
            <w:noWrap/>
            <w:vAlign w:val="center"/>
            <w:hideMark/>
          </w:tcPr>
          <w:p w14:paraId="20483C33"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0E3A21B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672C6B7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2E242D25"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3CE4A7A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2B0088E3" w14:textId="6A2B43CE" w:rsidR="00161540" w:rsidRPr="00D80CCA" w:rsidRDefault="00161540" w:rsidP="00883267">
            <w:pPr>
              <w:spacing w:after="0" w:line="240" w:lineRule="auto"/>
              <w:jc w:val="center"/>
              <w:rPr>
                <w:rFonts w:eastAsia="Times New Roman"/>
                <w:color w:val="000000"/>
                <w:sz w:val="18"/>
                <w:szCs w:val="18"/>
                <w:lang w:eastAsia="nb-NO"/>
              </w:rPr>
            </w:pPr>
          </w:p>
        </w:tc>
        <w:tc>
          <w:tcPr>
            <w:tcW w:w="709" w:type="dxa"/>
            <w:tcBorders>
              <w:top w:val="nil"/>
              <w:left w:val="nil"/>
              <w:bottom w:val="single" w:sz="4" w:space="0" w:color="FFFFFF"/>
              <w:right w:val="single" w:sz="12" w:space="0" w:color="FFFFFF"/>
            </w:tcBorders>
            <w:shd w:val="clear" w:color="000000" w:fill="E2EFDA"/>
            <w:noWrap/>
            <w:vAlign w:val="center"/>
            <w:hideMark/>
          </w:tcPr>
          <w:p w14:paraId="4E90306D"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0C9E95C6"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E2EFDA"/>
            <w:noWrap/>
            <w:vAlign w:val="center"/>
            <w:hideMark/>
          </w:tcPr>
          <w:p w14:paraId="3AE48E0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F42493" w:rsidRPr="00D80CCA" w14:paraId="67AADA95" w14:textId="77777777" w:rsidTr="00883267">
        <w:trPr>
          <w:trHeight w:val="255"/>
        </w:trPr>
        <w:tc>
          <w:tcPr>
            <w:tcW w:w="1840" w:type="dxa"/>
            <w:tcBorders>
              <w:top w:val="single" w:sz="4" w:space="0" w:color="FFFFFF"/>
              <w:left w:val="nil"/>
              <w:bottom w:val="single" w:sz="4" w:space="0" w:color="FFFFFF"/>
              <w:right w:val="single" w:sz="12" w:space="0" w:color="FFFFFF"/>
            </w:tcBorders>
            <w:shd w:val="clear" w:color="000000" w:fill="E2EFDA"/>
            <w:noWrap/>
            <w:vAlign w:val="center"/>
          </w:tcPr>
          <w:p w14:paraId="4C246EC3" w14:textId="0185102E" w:rsidR="00F42493" w:rsidRPr="00D80CCA" w:rsidRDefault="00F42493" w:rsidP="00F42493">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Gatetun</w:t>
            </w:r>
          </w:p>
        </w:tc>
        <w:tc>
          <w:tcPr>
            <w:tcW w:w="1080" w:type="dxa"/>
            <w:tcBorders>
              <w:top w:val="single" w:sz="4" w:space="0" w:color="FFFFFF"/>
              <w:left w:val="nil"/>
              <w:bottom w:val="single" w:sz="4" w:space="0" w:color="FFFFFF"/>
              <w:right w:val="nil"/>
            </w:tcBorders>
            <w:shd w:val="clear" w:color="000000" w:fill="E2EFDA"/>
            <w:noWrap/>
            <w:vAlign w:val="center"/>
          </w:tcPr>
          <w:p w14:paraId="2CBA1C11" w14:textId="68CA66C3" w:rsidR="00F42493" w:rsidRPr="00D80CCA" w:rsidRDefault="00F42493" w:rsidP="00F42493">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f_GT1</w:t>
            </w:r>
          </w:p>
        </w:tc>
        <w:tc>
          <w:tcPr>
            <w:tcW w:w="709" w:type="dxa"/>
            <w:tcBorders>
              <w:top w:val="nil"/>
              <w:left w:val="single" w:sz="12" w:space="0" w:color="FFFFFF"/>
              <w:bottom w:val="single" w:sz="4" w:space="0" w:color="FFFFFF"/>
              <w:right w:val="single" w:sz="12" w:space="0" w:color="FFFFFF"/>
            </w:tcBorders>
            <w:shd w:val="clear" w:color="000000" w:fill="E2EFDA"/>
            <w:noWrap/>
            <w:vAlign w:val="center"/>
          </w:tcPr>
          <w:p w14:paraId="7AD3936F" w14:textId="77777777" w:rsidR="00F42493" w:rsidRPr="00D80CCA" w:rsidRDefault="00F42493" w:rsidP="00F42493">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E2EFDA"/>
            <w:noWrap/>
            <w:vAlign w:val="center"/>
          </w:tcPr>
          <w:p w14:paraId="21CC12AC" w14:textId="37D52D92" w:rsidR="00F42493" w:rsidRPr="00D80CCA" w:rsidRDefault="00F42493" w:rsidP="00F42493">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tcPr>
          <w:p w14:paraId="2CF50203" w14:textId="0841FA1B" w:rsidR="00F42493" w:rsidRPr="00D80CCA" w:rsidRDefault="00F42493" w:rsidP="00F4249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tcPr>
          <w:p w14:paraId="4E5B0967" w14:textId="66249CE5" w:rsidR="00F42493" w:rsidRPr="00D80CCA" w:rsidRDefault="00F42493" w:rsidP="00F42493">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tcPr>
          <w:p w14:paraId="158485DE" w14:textId="25A3FB26" w:rsidR="00F42493" w:rsidRPr="00D80CCA" w:rsidRDefault="00F42493" w:rsidP="00F42493">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tcPr>
          <w:p w14:paraId="18105A23" w14:textId="1EE6A13F" w:rsidR="00F42493" w:rsidRPr="00D80CCA" w:rsidRDefault="00F42493" w:rsidP="00F42493">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E2EFDA"/>
            <w:noWrap/>
            <w:vAlign w:val="center"/>
          </w:tcPr>
          <w:p w14:paraId="465EA4F1" w14:textId="77777777" w:rsidR="00F42493" w:rsidRPr="00D80CCA" w:rsidRDefault="00F42493" w:rsidP="00F42493">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E2EFDA"/>
            <w:noWrap/>
            <w:vAlign w:val="center"/>
          </w:tcPr>
          <w:p w14:paraId="37EA7C2E" w14:textId="77777777" w:rsidR="00F42493" w:rsidRPr="00D80CCA" w:rsidRDefault="00F42493" w:rsidP="00F42493">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nil"/>
            </w:tcBorders>
            <w:shd w:val="clear" w:color="000000" w:fill="E2EFDA"/>
            <w:noWrap/>
            <w:vAlign w:val="center"/>
          </w:tcPr>
          <w:p w14:paraId="39AAC741" w14:textId="10C4A975" w:rsidR="00F42493" w:rsidRPr="00D80CCA" w:rsidRDefault="00F42493" w:rsidP="00F42493">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2D085AE4" w14:textId="77777777" w:rsidTr="00883267">
        <w:trPr>
          <w:trHeight w:val="255"/>
        </w:trPr>
        <w:tc>
          <w:tcPr>
            <w:tcW w:w="1840" w:type="dxa"/>
            <w:tcBorders>
              <w:top w:val="nil"/>
              <w:left w:val="nil"/>
              <w:bottom w:val="single" w:sz="4" w:space="0" w:color="FFFFFF"/>
              <w:right w:val="single" w:sz="12" w:space="0" w:color="FFFFFF"/>
            </w:tcBorders>
            <w:shd w:val="clear" w:color="000000" w:fill="E2EFDA"/>
            <w:noWrap/>
            <w:vAlign w:val="center"/>
            <w:hideMark/>
          </w:tcPr>
          <w:p w14:paraId="01B16EA3"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000000" w:fill="E2EFDA"/>
            <w:noWrap/>
            <w:vAlign w:val="center"/>
            <w:hideMark/>
          </w:tcPr>
          <w:p w14:paraId="0EEE029D" w14:textId="42486031"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f_GT</w:t>
            </w:r>
            <w:r w:rsidR="00B5151B" w:rsidRPr="00D80CCA">
              <w:rPr>
                <w:rFonts w:eastAsia="Times New Roman"/>
                <w:b/>
                <w:bCs/>
                <w:color w:val="000000"/>
                <w:sz w:val="18"/>
                <w:szCs w:val="18"/>
                <w:lang w:eastAsia="nb-NO"/>
              </w:rPr>
              <w:t>2</w:t>
            </w:r>
          </w:p>
        </w:tc>
        <w:tc>
          <w:tcPr>
            <w:tcW w:w="709" w:type="dxa"/>
            <w:tcBorders>
              <w:top w:val="nil"/>
              <w:left w:val="single" w:sz="12" w:space="0" w:color="FFFFFF"/>
              <w:bottom w:val="single" w:sz="4" w:space="0" w:color="FFFFFF"/>
              <w:right w:val="single" w:sz="12" w:space="0" w:color="FFFFFF"/>
            </w:tcBorders>
            <w:shd w:val="clear" w:color="000000" w:fill="E2EFDA"/>
            <w:noWrap/>
            <w:vAlign w:val="center"/>
            <w:hideMark/>
          </w:tcPr>
          <w:p w14:paraId="5BE6F8A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46DD472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31FF7704"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308591B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0F35163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02A12C6C" w14:textId="5C10C931" w:rsidR="00161540" w:rsidRPr="00D80CCA" w:rsidRDefault="00907EF3"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r w:rsidR="00161540" w:rsidRPr="00D80CCA">
              <w:rPr>
                <w:rFonts w:eastAsia="Times New Roman"/>
                <w:color w:val="000000"/>
                <w:sz w:val="18"/>
                <w:szCs w:val="18"/>
                <w:lang w:eastAsia="nb-NO"/>
              </w:rPr>
              <w:t> </w:t>
            </w:r>
          </w:p>
        </w:tc>
        <w:tc>
          <w:tcPr>
            <w:tcW w:w="709" w:type="dxa"/>
            <w:tcBorders>
              <w:top w:val="nil"/>
              <w:left w:val="nil"/>
              <w:bottom w:val="single" w:sz="4" w:space="0" w:color="FFFFFF"/>
              <w:right w:val="single" w:sz="12" w:space="0" w:color="FFFFFF"/>
            </w:tcBorders>
            <w:shd w:val="clear" w:color="000000" w:fill="E2EFDA"/>
            <w:noWrap/>
            <w:vAlign w:val="center"/>
            <w:hideMark/>
          </w:tcPr>
          <w:p w14:paraId="7C31DDC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E2EFDA"/>
            <w:noWrap/>
            <w:vAlign w:val="center"/>
            <w:hideMark/>
          </w:tcPr>
          <w:p w14:paraId="20173F58" w14:textId="766D59F5" w:rsidR="00161540" w:rsidRPr="00D80CCA" w:rsidRDefault="004A7C47"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nil"/>
            </w:tcBorders>
            <w:shd w:val="clear" w:color="000000" w:fill="E2EFDA"/>
            <w:noWrap/>
            <w:vAlign w:val="center"/>
            <w:hideMark/>
          </w:tcPr>
          <w:p w14:paraId="36E5E82A"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161540" w:rsidRPr="00D80CCA" w14:paraId="2D140DF5" w14:textId="77777777" w:rsidTr="00883267">
        <w:trPr>
          <w:trHeight w:val="255"/>
        </w:trPr>
        <w:tc>
          <w:tcPr>
            <w:tcW w:w="1840" w:type="dxa"/>
            <w:tcBorders>
              <w:top w:val="nil"/>
              <w:left w:val="nil"/>
              <w:bottom w:val="single" w:sz="4" w:space="0" w:color="FFFFFF"/>
              <w:right w:val="single" w:sz="12" w:space="0" w:color="FFFFFF"/>
            </w:tcBorders>
            <w:shd w:val="clear" w:color="000000" w:fill="C6E0B4"/>
            <w:noWrap/>
            <w:vAlign w:val="center"/>
            <w:hideMark/>
          </w:tcPr>
          <w:p w14:paraId="3493A92E"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Kvartalslekeplass</w:t>
            </w:r>
          </w:p>
        </w:tc>
        <w:tc>
          <w:tcPr>
            <w:tcW w:w="1080" w:type="dxa"/>
            <w:tcBorders>
              <w:top w:val="nil"/>
              <w:left w:val="nil"/>
              <w:bottom w:val="single" w:sz="4" w:space="0" w:color="FFFFFF"/>
              <w:right w:val="nil"/>
            </w:tcBorders>
            <w:shd w:val="clear" w:color="000000" w:fill="C6E0B4"/>
            <w:noWrap/>
            <w:vAlign w:val="center"/>
            <w:hideMark/>
          </w:tcPr>
          <w:p w14:paraId="1FCE2713"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o_KL3</w:t>
            </w:r>
          </w:p>
        </w:tc>
        <w:tc>
          <w:tcPr>
            <w:tcW w:w="709" w:type="dxa"/>
            <w:tcBorders>
              <w:top w:val="nil"/>
              <w:left w:val="single" w:sz="12" w:space="0" w:color="FFFFFF"/>
              <w:bottom w:val="single" w:sz="4" w:space="0" w:color="FFFFFF"/>
              <w:right w:val="single" w:sz="12" w:space="0" w:color="FFFFFF"/>
            </w:tcBorders>
            <w:shd w:val="clear" w:color="000000" w:fill="C6E0B4"/>
            <w:noWrap/>
            <w:vAlign w:val="center"/>
            <w:hideMark/>
          </w:tcPr>
          <w:p w14:paraId="42BDC3D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C6E0B4"/>
            <w:noWrap/>
            <w:vAlign w:val="center"/>
            <w:hideMark/>
          </w:tcPr>
          <w:p w14:paraId="050E007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C6E0B4"/>
            <w:noWrap/>
            <w:vAlign w:val="center"/>
            <w:hideMark/>
          </w:tcPr>
          <w:p w14:paraId="0533CEE3"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C6E0B4"/>
            <w:noWrap/>
            <w:vAlign w:val="center"/>
            <w:hideMark/>
          </w:tcPr>
          <w:p w14:paraId="2F949A2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C6E0B4"/>
            <w:noWrap/>
            <w:vAlign w:val="center"/>
            <w:hideMark/>
          </w:tcPr>
          <w:p w14:paraId="72EAB324" w14:textId="4C41495E" w:rsidR="00161540" w:rsidRPr="00D80CCA" w:rsidRDefault="00B5151B"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C6E0B4"/>
            <w:noWrap/>
            <w:vAlign w:val="center"/>
            <w:hideMark/>
          </w:tcPr>
          <w:p w14:paraId="30E7584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C6E0B4"/>
            <w:noWrap/>
            <w:vAlign w:val="center"/>
            <w:hideMark/>
          </w:tcPr>
          <w:p w14:paraId="36325A5C" w14:textId="7FA8889D" w:rsidR="00161540" w:rsidRPr="00D80CCA" w:rsidRDefault="00B5151B"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C6E0B4"/>
            <w:noWrap/>
            <w:vAlign w:val="center"/>
            <w:hideMark/>
          </w:tcPr>
          <w:p w14:paraId="44C1489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nil"/>
            </w:tcBorders>
            <w:shd w:val="clear" w:color="000000" w:fill="C6E0B4"/>
            <w:noWrap/>
            <w:vAlign w:val="center"/>
            <w:hideMark/>
          </w:tcPr>
          <w:p w14:paraId="460AF2DE"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1F0567C9" w14:textId="77777777" w:rsidTr="00883267">
        <w:trPr>
          <w:trHeight w:val="255"/>
        </w:trPr>
        <w:tc>
          <w:tcPr>
            <w:tcW w:w="1840" w:type="dxa"/>
            <w:tcBorders>
              <w:top w:val="nil"/>
              <w:left w:val="nil"/>
              <w:bottom w:val="single" w:sz="4" w:space="0" w:color="FFFFFF"/>
              <w:right w:val="single" w:sz="12" w:space="0" w:color="FFFFFF"/>
            </w:tcBorders>
            <w:shd w:val="clear" w:color="000000" w:fill="F4B084"/>
            <w:noWrap/>
            <w:vAlign w:val="center"/>
            <w:hideMark/>
          </w:tcPr>
          <w:p w14:paraId="75684BA3"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Renovasjon</w:t>
            </w:r>
          </w:p>
        </w:tc>
        <w:tc>
          <w:tcPr>
            <w:tcW w:w="1080" w:type="dxa"/>
            <w:tcBorders>
              <w:top w:val="nil"/>
              <w:left w:val="nil"/>
              <w:bottom w:val="single" w:sz="4" w:space="0" w:color="FFFFFF"/>
              <w:right w:val="nil"/>
            </w:tcBorders>
            <w:shd w:val="clear" w:color="000000" w:fill="F4B084"/>
            <w:noWrap/>
            <w:vAlign w:val="center"/>
            <w:hideMark/>
          </w:tcPr>
          <w:p w14:paraId="3D2AB20A" w14:textId="0F8462C1" w:rsidR="00161540" w:rsidRPr="00D80CCA" w:rsidRDefault="00316D22" w:rsidP="00883267">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w:t>
            </w:r>
            <w:r w:rsidR="00161540" w:rsidRPr="00D80CCA">
              <w:rPr>
                <w:rFonts w:eastAsia="Times New Roman"/>
                <w:b/>
                <w:bCs/>
                <w:color w:val="000000"/>
                <w:sz w:val="18"/>
                <w:szCs w:val="18"/>
                <w:lang w:eastAsia="nb-NO"/>
              </w:rPr>
              <w:t>_RE2</w:t>
            </w:r>
          </w:p>
        </w:tc>
        <w:tc>
          <w:tcPr>
            <w:tcW w:w="709" w:type="dxa"/>
            <w:tcBorders>
              <w:top w:val="nil"/>
              <w:left w:val="single" w:sz="12" w:space="0" w:color="FFFFFF"/>
              <w:bottom w:val="single" w:sz="4" w:space="0" w:color="FFFFFF"/>
              <w:right w:val="single" w:sz="12" w:space="0" w:color="FFFFFF"/>
            </w:tcBorders>
            <w:shd w:val="clear" w:color="000000" w:fill="F4B084"/>
            <w:noWrap/>
            <w:vAlign w:val="center"/>
            <w:hideMark/>
          </w:tcPr>
          <w:p w14:paraId="29FCECF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671CB16D"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52CF84AE"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7E21D82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736D70C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488CA02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tcBorders>
              <w:top w:val="nil"/>
              <w:left w:val="nil"/>
              <w:bottom w:val="single" w:sz="4" w:space="0" w:color="FFFFFF"/>
              <w:right w:val="single" w:sz="12" w:space="0" w:color="FFFFFF"/>
            </w:tcBorders>
            <w:shd w:val="clear" w:color="000000" w:fill="F4B084"/>
            <w:noWrap/>
            <w:vAlign w:val="center"/>
            <w:hideMark/>
          </w:tcPr>
          <w:p w14:paraId="55E960AB" w14:textId="054A8FE0" w:rsidR="00161540" w:rsidRPr="00D80CCA" w:rsidRDefault="00B5151B"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752E722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nil"/>
            </w:tcBorders>
            <w:shd w:val="clear" w:color="000000" w:fill="F4B084"/>
            <w:noWrap/>
            <w:vAlign w:val="center"/>
            <w:hideMark/>
          </w:tcPr>
          <w:p w14:paraId="11DE7A45"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58B7DA40" w14:textId="77777777" w:rsidTr="00883267">
        <w:trPr>
          <w:trHeight w:val="255"/>
        </w:trPr>
        <w:tc>
          <w:tcPr>
            <w:tcW w:w="1840" w:type="dxa"/>
            <w:tcBorders>
              <w:top w:val="nil"/>
              <w:left w:val="nil"/>
              <w:bottom w:val="single" w:sz="4" w:space="0" w:color="FFFFFF"/>
              <w:right w:val="single" w:sz="12" w:space="0" w:color="FFFFFF"/>
            </w:tcBorders>
            <w:shd w:val="clear" w:color="000000" w:fill="F4B084"/>
            <w:noWrap/>
            <w:vAlign w:val="center"/>
            <w:hideMark/>
          </w:tcPr>
          <w:p w14:paraId="2D6B3EC5"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000000" w:fill="F4B084"/>
            <w:noWrap/>
            <w:vAlign w:val="center"/>
            <w:hideMark/>
          </w:tcPr>
          <w:p w14:paraId="0653E09D" w14:textId="336E81C4" w:rsidR="00161540" w:rsidRPr="00D80CCA" w:rsidRDefault="00316D22" w:rsidP="00883267">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w:t>
            </w:r>
            <w:r w:rsidR="00161540" w:rsidRPr="00D80CCA">
              <w:rPr>
                <w:rFonts w:eastAsia="Times New Roman"/>
                <w:b/>
                <w:bCs/>
                <w:color w:val="000000"/>
                <w:sz w:val="18"/>
                <w:szCs w:val="18"/>
                <w:lang w:eastAsia="nb-NO"/>
              </w:rPr>
              <w:t>_RE3</w:t>
            </w:r>
          </w:p>
        </w:tc>
        <w:tc>
          <w:tcPr>
            <w:tcW w:w="709" w:type="dxa"/>
            <w:tcBorders>
              <w:top w:val="nil"/>
              <w:left w:val="single" w:sz="12" w:space="0" w:color="FFFFFF"/>
              <w:bottom w:val="single" w:sz="4" w:space="0" w:color="FFFFFF"/>
              <w:right w:val="single" w:sz="12" w:space="0" w:color="FFFFFF"/>
            </w:tcBorders>
            <w:shd w:val="clear" w:color="000000" w:fill="F4B084"/>
            <w:noWrap/>
            <w:vAlign w:val="center"/>
            <w:hideMark/>
          </w:tcPr>
          <w:p w14:paraId="5ADCA0B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5D0EFA8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22ADE9A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04E998FE"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109EFC4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3E40E584"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4B084"/>
            <w:noWrap/>
            <w:vAlign w:val="center"/>
            <w:hideMark/>
          </w:tcPr>
          <w:p w14:paraId="5AB1DBDB" w14:textId="187E41BE"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4B084"/>
            <w:noWrap/>
            <w:vAlign w:val="center"/>
            <w:hideMark/>
          </w:tcPr>
          <w:p w14:paraId="744C57C4"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4B084"/>
            <w:noWrap/>
            <w:vAlign w:val="center"/>
            <w:hideMark/>
          </w:tcPr>
          <w:p w14:paraId="2FCFFA0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161540" w:rsidRPr="00D80CCA" w14:paraId="4B127FAA" w14:textId="77777777" w:rsidTr="00883267">
        <w:trPr>
          <w:trHeight w:val="255"/>
        </w:trPr>
        <w:tc>
          <w:tcPr>
            <w:tcW w:w="1840" w:type="dxa"/>
            <w:tcBorders>
              <w:top w:val="nil"/>
              <w:left w:val="nil"/>
              <w:bottom w:val="single" w:sz="4" w:space="0" w:color="FFFFFF"/>
              <w:right w:val="single" w:sz="12" w:space="0" w:color="FFFFFF"/>
            </w:tcBorders>
            <w:shd w:val="clear" w:color="000000" w:fill="FFF2CC"/>
            <w:noWrap/>
            <w:vAlign w:val="center"/>
            <w:hideMark/>
          </w:tcPr>
          <w:p w14:paraId="0DAA9F78"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Garasjeanlegg</w:t>
            </w:r>
          </w:p>
        </w:tc>
        <w:tc>
          <w:tcPr>
            <w:tcW w:w="1080" w:type="dxa"/>
            <w:tcBorders>
              <w:top w:val="nil"/>
              <w:left w:val="nil"/>
              <w:bottom w:val="single" w:sz="4" w:space="0" w:color="FFFFFF"/>
              <w:right w:val="nil"/>
            </w:tcBorders>
            <w:shd w:val="clear" w:color="000000" w:fill="FFF2CC"/>
            <w:noWrap/>
            <w:vAlign w:val="center"/>
            <w:hideMark/>
          </w:tcPr>
          <w:p w14:paraId="65B479C9"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f_GB1</w:t>
            </w:r>
          </w:p>
        </w:tc>
        <w:tc>
          <w:tcPr>
            <w:tcW w:w="709" w:type="dxa"/>
            <w:tcBorders>
              <w:top w:val="nil"/>
              <w:left w:val="single" w:sz="12" w:space="0" w:color="FFFFFF"/>
              <w:bottom w:val="single" w:sz="4" w:space="0" w:color="FFFFFF"/>
              <w:right w:val="single" w:sz="12" w:space="0" w:color="FFFFFF"/>
            </w:tcBorders>
            <w:shd w:val="clear" w:color="000000" w:fill="FFF2CC"/>
            <w:noWrap/>
            <w:vAlign w:val="center"/>
            <w:hideMark/>
          </w:tcPr>
          <w:p w14:paraId="57B100E4"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FF2CC"/>
            <w:noWrap/>
            <w:vAlign w:val="center"/>
            <w:hideMark/>
          </w:tcPr>
          <w:p w14:paraId="3C7C01B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FF2CC"/>
            <w:noWrap/>
            <w:vAlign w:val="center"/>
            <w:hideMark/>
          </w:tcPr>
          <w:p w14:paraId="7C5BCAD5"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FF2CC"/>
            <w:noWrap/>
            <w:vAlign w:val="center"/>
            <w:hideMark/>
          </w:tcPr>
          <w:p w14:paraId="68815466"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FF2CC"/>
            <w:noWrap/>
            <w:vAlign w:val="center"/>
            <w:hideMark/>
          </w:tcPr>
          <w:p w14:paraId="448FB32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FF2CC"/>
            <w:noWrap/>
            <w:vAlign w:val="center"/>
            <w:hideMark/>
          </w:tcPr>
          <w:p w14:paraId="57D9DBA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FF2CC"/>
            <w:noWrap/>
            <w:vAlign w:val="center"/>
            <w:hideMark/>
          </w:tcPr>
          <w:p w14:paraId="5BCC7DBE" w14:textId="73DE44A3"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FF2CC"/>
            <w:noWrap/>
            <w:vAlign w:val="center"/>
            <w:hideMark/>
          </w:tcPr>
          <w:p w14:paraId="4F00C753"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FF2CC"/>
            <w:noWrap/>
            <w:vAlign w:val="center"/>
            <w:hideMark/>
          </w:tcPr>
          <w:p w14:paraId="6BEBAB2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161540" w:rsidRPr="00D80CCA" w14:paraId="7A3F44BA" w14:textId="77777777" w:rsidTr="00883267">
        <w:trPr>
          <w:trHeight w:val="255"/>
        </w:trPr>
        <w:tc>
          <w:tcPr>
            <w:tcW w:w="1840" w:type="dxa"/>
            <w:tcBorders>
              <w:top w:val="nil"/>
              <w:left w:val="nil"/>
              <w:bottom w:val="single" w:sz="4" w:space="0" w:color="FFFFFF"/>
              <w:right w:val="single" w:sz="12" w:space="0" w:color="FFFFFF"/>
            </w:tcBorders>
            <w:shd w:val="clear" w:color="000000" w:fill="D9D9D9"/>
            <w:noWrap/>
            <w:vAlign w:val="center"/>
            <w:hideMark/>
          </w:tcPr>
          <w:p w14:paraId="1FB87E18"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Parkering</w:t>
            </w:r>
          </w:p>
        </w:tc>
        <w:tc>
          <w:tcPr>
            <w:tcW w:w="1080" w:type="dxa"/>
            <w:tcBorders>
              <w:top w:val="nil"/>
              <w:left w:val="nil"/>
              <w:bottom w:val="single" w:sz="4" w:space="0" w:color="FFFFFF"/>
              <w:right w:val="nil"/>
            </w:tcBorders>
            <w:shd w:val="clear" w:color="000000" w:fill="D9D9D9"/>
            <w:noWrap/>
            <w:vAlign w:val="center"/>
            <w:hideMark/>
          </w:tcPr>
          <w:p w14:paraId="03CA1053"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f_P1</w:t>
            </w:r>
          </w:p>
        </w:tc>
        <w:tc>
          <w:tcPr>
            <w:tcW w:w="709" w:type="dxa"/>
            <w:tcBorders>
              <w:top w:val="nil"/>
              <w:left w:val="single" w:sz="12" w:space="0" w:color="FFFFFF"/>
              <w:bottom w:val="single" w:sz="4" w:space="0" w:color="FFFFFF"/>
              <w:right w:val="single" w:sz="12" w:space="0" w:color="FFFFFF"/>
            </w:tcBorders>
            <w:shd w:val="clear" w:color="000000" w:fill="D9D9D9"/>
            <w:noWrap/>
            <w:vAlign w:val="center"/>
            <w:hideMark/>
          </w:tcPr>
          <w:p w14:paraId="79E0FD1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D9D9D9"/>
            <w:noWrap/>
            <w:vAlign w:val="center"/>
            <w:hideMark/>
          </w:tcPr>
          <w:p w14:paraId="475968DD"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D9D9D9"/>
            <w:noWrap/>
            <w:vAlign w:val="center"/>
            <w:hideMark/>
          </w:tcPr>
          <w:p w14:paraId="4C18D18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D9D9D9"/>
            <w:noWrap/>
            <w:vAlign w:val="center"/>
            <w:hideMark/>
          </w:tcPr>
          <w:p w14:paraId="6F2A3F4A"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D9D9D9"/>
            <w:noWrap/>
            <w:vAlign w:val="center"/>
            <w:hideMark/>
          </w:tcPr>
          <w:p w14:paraId="42CAFCA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D9D9D9"/>
            <w:noWrap/>
            <w:vAlign w:val="center"/>
            <w:hideMark/>
          </w:tcPr>
          <w:p w14:paraId="004AAB5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D9D9D9"/>
            <w:noWrap/>
            <w:vAlign w:val="center"/>
            <w:hideMark/>
          </w:tcPr>
          <w:p w14:paraId="4B9C164D" w14:textId="30FC265D"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D9D9D9"/>
            <w:noWrap/>
            <w:vAlign w:val="center"/>
            <w:hideMark/>
          </w:tcPr>
          <w:p w14:paraId="3E105ED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D9D9D9"/>
            <w:noWrap/>
            <w:vAlign w:val="center"/>
            <w:hideMark/>
          </w:tcPr>
          <w:p w14:paraId="15124DCC"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161540" w:rsidRPr="00D80CCA" w14:paraId="55D6A804" w14:textId="77777777" w:rsidTr="00883267">
        <w:trPr>
          <w:trHeight w:val="255"/>
        </w:trPr>
        <w:tc>
          <w:tcPr>
            <w:tcW w:w="1840" w:type="dxa"/>
            <w:tcBorders>
              <w:top w:val="nil"/>
              <w:left w:val="nil"/>
              <w:bottom w:val="single" w:sz="4" w:space="0" w:color="FFFFFF"/>
              <w:right w:val="single" w:sz="12" w:space="0" w:color="FFFFFF"/>
            </w:tcBorders>
            <w:shd w:val="clear" w:color="000000" w:fill="F2F2F2"/>
            <w:noWrap/>
            <w:vAlign w:val="center"/>
            <w:hideMark/>
          </w:tcPr>
          <w:p w14:paraId="683C878F" w14:textId="5B618A8A" w:rsidR="00161540" w:rsidRPr="00D80CCA" w:rsidRDefault="008D50FD"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Kjøreveg</w:t>
            </w:r>
          </w:p>
        </w:tc>
        <w:tc>
          <w:tcPr>
            <w:tcW w:w="1080" w:type="dxa"/>
            <w:tcBorders>
              <w:top w:val="nil"/>
              <w:left w:val="nil"/>
              <w:bottom w:val="single" w:sz="4" w:space="0" w:color="FFFFFF"/>
              <w:right w:val="nil"/>
            </w:tcBorders>
            <w:shd w:val="clear" w:color="000000" w:fill="F2F2F2"/>
            <w:noWrap/>
            <w:vAlign w:val="center"/>
            <w:hideMark/>
          </w:tcPr>
          <w:p w14:paraId="752959AE" w14:textId="178065E1"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w:t>
            </w:r>
            <w:r w:rsidR="00B5151B" w:rsidRPr="00D80CCA">
              <w:rPr>
                <w:rFonts w:eastAsia="Times New Roman"/>
                <w:b/>
                <w:bCs/>
                <w:color w:val="000000"/>
                <w:sz w:val="18"/>
                <w:szCs w:val="18"/>
                <w:lang w:eastAsia="nb-NO"/>
              </w:rPr>
              <w:t>9</w:t>
            </w:r>
          </w:p>
        </w:tc>
        <w:tc>
          <w:tcPr>
            <w:tcW w:w="709" w:type="dxa"/>
            <w:tcBorders>
              <w:top w:val="nil"/>
              <w:left w:val="single" w:sz="12" w:space="0" w:color="FFFFFF"/>
              <w:bottom w:val="single" w:sz="4" w:space="0" w:color="FFFFFF"/>
              <w:right w:val="single" w:sz="12" w:space="0" w:color="FFFFFF"/>
            </w:tcBorders>
            <w:shd w:val="clear" w:color="000000" w:fill="F2F2F2"/>
            <w:noWrap/>
            <w:vAlign w:val="center"/>
            <w:hideMark/>
          </w:tcPr>
          <w:p w14:paraId="4E62552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2F2F2"/>
            <w:noWrap/>
            <w:vAlign w:val="center"/>
            <w:hideMark/>
          </w:tcPr>
          <w:p w14:paraId="2D69BD9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2F2F2"/>
            <w:noWrap/>
            <w:vAlign w:val="center"/>
            <w:hideMark/>
          </w:tcPr>
          <w:p w14:paraId="4C9A3BF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2F2F2"/>
            <w:noWrap/>
            <w:vAlign w:val="center"/>
            <w:hideMark/>
          </w:tcPr>
          <w:p w14:paraId="53FA655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2F2F2"/>
            <w:noWrap/>
            <w:vAlign w:val="center"/>
            <w:hideMark/>
          </w:tcPr>
          <w:p w14:paraId="480E9DC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2F2F2"/>
            <w:noWrap/>
            <w:vAlign w:val="center"/>
            <w:hideMark/>
          </w:tcPr>
          <w:p w14:paraId="73C8FAE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2F2F2"/>
            <w:noWrap/>
            <w:vAlign w:val="center"/>
            <w:hideMark/>
          </w:tcPr>
          <w:p w14:paraId="004EF8B8" w14:textId="54588F15"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2F2F2"/>
            <w:noWrap/>
            <w:vAlign w:val="center"/>
            <w:hideMark/>
          </w:tcPr>
          <w:p w14:paraId="70A85B5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2F2F2"/>
            <w:noWrap/>
            <w:vAlign w:val="center"/>
            <w:hideMark/>
          </w:tcPr>
          <w:p w14:paraId="05C446A4"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F64110" w:rsidRPr="00D80CCA" w14:paraId="1508919B" w14:textId="77777777" w:rsidTr="00883267">
        <w:trPr>
          <w:trHeight w:val="255"/>
        </w:trPr>
        <w:tc>
          <w:tcPr>
            <w:tcW w:w="1840" w:type="dxa"/>
            <w:tcBorders>
              <w:top w:val="nil"/>
              <w:left w:val="nil"/>
              <w:bottom w:val="single" w:sz="4" w:space="0" w:color="FFFFFF"/>
              <w:right w:val="single" w:sz="12" w:space="0" w:color="FFFFFF"/>
            </w:tcBorders>
            <w:shd w:val="clear" w:color="000000" w:fill="F2F2F2"/>
            <w:noWrap/>
            <w:vAlign w:val="center"/>
          </w:tcPr>
          <w:p w14:paraId="603CC696" w14:textId="28A30B1E" w:rsidR="00F64110" w:rsidRPr="00D80CCA" w:rsidRDefault="00F64110" w:rsidP="00883267">
            <w:pPr>
              <w:spacing w:after="0" w:line="240" w:lineRule="auto"/>
              <w:rPr>
                <w:rFonts w:eastAsia="Times New Roman"/>
                <w:color w:val="000000"/>
                <w:sz w:val="18"/>
                <w:szCs w:val="18"/>
                <w:lang w:eastAsia="nb-NO"/>
              </w:rPr>
            </w:pPr>
            <w:r>
              <w:rPr>
                <w:rFonts w:eastAsia="Times New Roman"/>
                <w:color w:val="000000"/>
                <w:sz w:val="18"/>
                <w:szCs w:val="18"/>
                <w:lang w:eastAsia="nb-NO"/>
              </w:rPr>
              <w:t>Veg</w:t>
            </w:r>
          </w:p>
        </w:tc>
        <w:tc>
          <w:tcPr>
            <w:tcW w:w="1080" w:type="dxa"/>
            <w:tcBorders>
              <w:top w:val="nil"/>
              <w:left w:val="nil"/>
              <w:bottom w:val="single" w:sz="4" w:space="0" w:color="FFFFFF"/>
              <w:right w:val="nil"/>
            </w:tcBorders>
            <w:shd w:val="clear" w:color="000000" w:fill="F2F2F2"/>
            <w:noWrap/>
            <w:vAlign w:val="center"/>
          </w:tcPr>
          <w:p w14:paraId="169B6387" w14:textId="100F655B" w:rsidR="00F64110" w:rsidRPr="00D80CCA" w:rsidRDefault="00F64110" w:rsidP="00883267">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o_V3</w:t>
            </w:r>
          </w:p>
        </w:tc>
        <w:tc>
          <w:tcPr>
            <w:tcW w:w="709" w:type="dxa"/>
            <w:tcBorders>
              <w:top w:val="nil"/>
              <w:left w:val="single" w:sz="12" w:space="0" w:color="FFFFFF"/>
              <w:bottom w:val="single" w:sz="4" w:space="0" w:color="FFFFFF"/>
              <w:right w:val="single" w:sz="12" w:space="0" w:color="FFFFFF"/>
            </w:tcBorders>
            <w:shd w:val="clear" w:color="000000" w:fill="F2F2F2"/>
            <w:noWrap/>
            <w:vAlign w:val="center"/>
          </w:tcPr>
          <w:p w14:paraId="6245EF42" w14:textId="5CAD31CE" w:rsidR="00F64110" w:rsidRPr="00D80CCA" w:rsidRDefault="004B031E"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2F2F2"/>
            <w:noWrap/>
            <w:vAlign w:val="center"/>
          </w:tcPr>
          <w:p w14:paraId="2FF8A02D" w14:textId="0B460B22" w:rsidR="00F64110" w:rsidRPr="00D80CCA" w:rsidRDefault="004B031E"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2F2F2"/>
            <w:noWrap/>
            <w:vAlign w:val="center"/>
          </w:tcPr>
          <w:p w14:paraId="7025B915" w14:textId="5D5E6847" w:rsidR="00F64110" w:rsidRPr="00D80CCA" w:rsidRDefault="004B031E"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2F2F2"/>
            <w:noWrap/>
            <w:vAlign w:val="center"/>
          </w:tcPr>
          <w:p w14:paraId="723A598E" w14:textId="77777777" w:rsidR="00F64110" w:rsidRPr="00D80CCA" w:rsidRDefault="00F6411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2F2F2"/>
            <w:noWrap/>
            <w:vAlign w:val="center"/>
          </w:tcPr>
          <w:p w14:paraId="438A9166" w14:textId="77777777" w:rsidR="00F64110" w:rsidRPr="00D80CCA" w:rsidRDefault="00F6411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2F2F2"/>
            <w:noWrap/>
            <w:vAlign w:val="center"/>
          </w:tcPr>
          <w:p w14:paraId="35F8D6CA" w14:textId="0A9847C6" w:rsidR="00F64110" w:rsidRPr="00D80CCA" w:rsidRDefault="004B031E"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2F2F2"/>
            <w:noWrap/>
            <w:vAlign w:val="center"/>
          </w:tcPr>
          <w:p w14:paraId="2654C9F8" w14:textId="77777777" w:rsidR="00F64110" w:rsidRPr="00D80CCA" w:rsidRDefault="00F6411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2F2F2"/>
            <w:noWrap/>
            <w:vAlign w:val="center"/>
          </w:tcPr>
          <w:p w14:paraId="1DD4E69E" w14:textId="61C06EFD" w:rsidR="00F64110" w:rsidRPr="00D80CCA" w:rsidRDefault="00F6411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nil"/>
            </w:tcBorders>
            <w:shd w:val="clear" w:color="000000" w:fill="F2F2F2"/>
            <w:noWrap/>
            <w:vAlign w:val="center"/>
          </w:tcPr>
          <w:p w14:paraId="0BA005BB" w14:textId="6596B591" w:rsidR="00F64110" w:rsidRPr="00D80CCA" w:rsidRDefault="00F64110" w:rsidP="00883267">
            <w:pPr>
              <w:spacing w:after="0" w:line="240" w:lineRule="auto"/>
              <w:jc w:val="center"/>
              <w:rPr>
                <w:rFonts w:eastAsia="Times New Roman"/>
                <w:color w:val="000000"/>
                <w:sz w:val="18"/>
                <w:szCs w:val="18"/>
                <w:lang w:eastAsia="nb-NO"/>
              </w:rPr>
            </w:pPr>
          </w:p>
        </w:tc>
      </w:tr>
      <w:tr w:rsidR="00161540" w:rsidRPr="00D80CCA" w14:paraId="637A50B2" w14:textId="77777777" w:rsidTr="00060FC4">
        <w:trPr>
          <w:trHeight w:val="255"/>
        </w:trPr>
        <w:tc>
          <w:tcPr>
            <w:tcW w:w="1840" w:type="dxa"/>
            <w:tcBorders>
              <w:top w:val="nil"/>
              <w:left w:val="nil"/>
              <w:bottom w:val="single" w:sz="4" w:space="0" w:color="FFFFFF"/>
              <w:right w:val="single" w:sz="12" w:space="0" w:color="FFFFFF"/>
            </w:tcBorders>
            <w:shd w:val="clear" w:color="000000" w:fill="FCE4D6"/>
            <w:noWrap/>
            <w:vAlign w:val="center"/>
          </w:tcPr>
          <w:p w14:paraId="26F88243" w14:textId="784ED0CF" w:rsidR="00161540" w:rsidRPr="00D80CCA" w:rsidRDefault="00060FC4" w:rsidP="00883267">
            <w:pPr>
              <w:spacing w:after="0" w:line="240" w:lineRule="auto"/>
              <w:rPr>
                <w:rFonts w:eastAsia="Times New Roman"/>
                <w:color w:val="000000"/>
                <w:sz w:val="18"/>
                <w:szCs w:val="18"/>
                <w:lang w:eastAsia="nb-NO"/>
              </w:rPr>
            </w:pPr>
            <w:r>
              <w:rPr>
                <w:rFonts w:eastAsia="Times New Roman"/>
                <w:color w:val="000000"/>
                <w:sz w:val="18"/>
                <w:szCs w:val="18"/>
                <w:lang w:eastAsia="nb-NO"/>
              </w:rPr>
              <w:t>Fortau</w:t>
            </w:r>
          </w:p>
        </w:tc>
        <w:tc>
          <w:tcPr>
            <w:tcW w:w="1080" w:type="dxa"/>
            <w:tcBorders>
              <w:top w:val="nil"/>
              <w:left w:val="nil"/>
              <w:bottom w:val="single" w:sz="4" w:space="0" w:color="FFFFFF"/>
              <w:right w:val="nil"/>
            </w:tcBorders>
            <w:shd w:val="clear" w:color="000000" w:fill="FCE4D6"/>
            <w:noWrap/>
            <w:vAlign w:val="center"/>
          </w:tcPr>
          <w:p w14:paraId="26AA11E4" w14:textId="5B2A00CB" w:rsidR="00161540" w:rsidRPr="00D80CCA" w:rsidRDefault="00060FC4" w:rsidP="00883267">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o_F7</w:t>
            </w:r>
          </w:p>
        </w:tc>
        <w:tc>
          <w:tcPr>
            <w:tcW w:w="709" w:type="dxa"/>
            <w:tcBorders>
              <w:top w:val="nil"/>
              <w:left w:val="single" w:sz="12" w:space="0" w:color="FFFFFF"/>
              <w:bottom w:val="single" w:sz="4" w:space="0" w:color="FFFFFF"/>
              <w:right w:val="single" w:sz="12" w:space="0" w:color="FFFFFF"/>
            </w:tcBorders>
            <w:shd w:val="clear" w:color="000000" w:fill="FCE4D6"/>
            <w:noWrap/>
            <w:vAlign w:val="center"/>
          </w:tcPr>
          <w:p w14:paraId="657D3197" w14:textId="75C17716"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tcPr>
          <w:p w14:paraId="0EE45EED" w14:textId="685A92E0"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tcPr>
          <w:p w14:paraId="6A1A613E" w14:textId="07FBF7B5"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tcPr>
          <w:p w14:paraId="11117BBE" w14:textId="5A65D53E" w:rsidR="00161540" w:rsidRPr="00D80CCA" w:rsidRDefault="00060FC4"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66C4D0EF" w14:textId="0FB299BF" w:rsidR="00161540" w:rsidRPr="00D80CCA" w:rsidRDefault="00060FC4"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27904169" w14:textId="41C88508" w:rsidR="00161540" w:rsidRPr="00D80CCA" w:rsidRDefault="00161540" w:rsidP="00883267">
            <w:pPr>
              <w:spacing w:after="0" w:line="240" w:lineRule="auto"/>
              <w:jc w:val="center"/>
              <w:rPr>
                <w:rFonts w:eastAsia="Times New Roman"/>
                <w:color w:val="000000"/>
                <w:sz w:val="18"/>
                <w:szCs w:val="18"/>
                <w:lang w:eastAsia="nb-NO"/>
              </w:rPr>
            </w:pPr>
          </w:p>
        </w:tc>
        <w:tc>
          <w:tcPr>
            <w:tcW w:w="709" w:type="dxa"/>
            <w:tcBorders>
              <w:top w:val="nil"/>
              <w:left w:val="nil"/>
              <w:bottom w:val="single" w:sz="4" w:space="0" w:color="FFFFFF"/>
              <w:right w:val="single" w:sz="12" w:space="0" w:color="FFFFFF"/>
            </w:tcBorders>
            <w:shd w:val="clear" w:color="000000" w:fill="FCE4D6"/>
            <w:noWrap/>
            <w:vAlign w:val="center"/>
          </w:tcPr>
          <w:p w14:paraId="642A11CA" w14:textId="29160B43" w:rsidR="00161540" w:rsidRPr="00D80CCA" w:rsidRDefault="00161540" w:rsidP="00883267">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tcPr>
          <w:p w14:paraId="3CF95883" w14:textId="51C0EF48" w:rsidR="00161540" w:rsidRPr="00D80CCA" w:rsidRDefault="00060FC4"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09" w:type="dxa"/>
            <w:gridSpan w:val="2"/>
            <w:tcBorders>
              <w:top w:val="nil"/>
              <w:left w:val="nil"/>
              <w:bottom w:val="single" w:sz="4" w:space="0" w:color="FFFFFF"/>
              <w:right w:val="nil"/>
            </w:tcBorders>
            <w:shd w:val="clear" w:color="000000" w:fill="FCE4D6"/>
            <w:noWrap/>
            <w:vAlign w:val="center"/>
          </w:tcPr>
          <w:p w14:paraId="44C5632B" w14:textId="71A86E27" w:rsidR="00161540" w:rsidRPr="00D80CCA" w:rsidRDefault="00060FC4" w:rsidP="00883267">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r>
      <w:tr w:rsidR="00060FC4" w:rsidRPr="00D80CCA" w14:paraId="67C69505" w14:textId="77777777" w:rsidTr="00B5151B">
        <w:trPr>
          <w:trHeight w:val="255"/>
        </w:trPr>
        <w:tc>
          <w:tcPr>
            <w:tcW w:w="1840" w:type="dxa"/>
            <w:tcBorders>
              <w:top w:val="nil"/>
              <w:left w:val="nil"/>
              <w:bottom w:val="single" w:sz="4" w:space="0" w:color="FFFFFF"/>
              <w:right w:val="single" w:sz="12" w:space="0" w:color="FFFFFF"/>
            </w:tcBorders>
            <w:shd w:val="clear" w:color="000000" w:fill="FCE4D6"/>
            <w:noWrap/>
            <w:vAlign w:val="center"/>
          </w:tcPr>
          <w:p w14:paraId="739C647B" w14:textId="3D68E9E7" w:rsidR="00060FC4" w:rsidRPr="00D80CCA" w:rsidRDefault="00060FC4" w:rsidP="00060FC4">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Gang- og sykkelveg</w:t>
            </w:r>
          </w:p>
        </w:tc>
        <w:tc>
          <w:tcPr>
            <w:tcW w:w="1080" w:type="dxa"/>
            <w:tcBorders>
              <w:top w:val="nil"/>
              <w:left w:val="nil"/>
              <w:bottom w:val="single" w:sz="4" w:space="0" w:color="FFFFFF"/>
              <w:right w:val="nil"/>
            </w:tcBorders>
            <w:shd w:val="clear" w:color="000000" w:fill="FCE4D6"/>
            <w:noWrap/>
            <w:vAlign w:val="center"/>
          </w:tcPr>
          <w:p w14:paraId="51C7AF42" w14:textId="7CE2151C" w:rsidR="00060FC4" w:rsidRPr="00D80CCA" w:rsidRDefault="00060FC4" w:rsidP="00060FC4">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 xml:space="preserve">o_GS4 </w:t>
            </w:r>
          </w:p>
        </w:tc>
        <w:tc>
          <w:tcPr>
            <w:tcW w:w="709" w:type="dxa"/>
            <w:tcBorders>
              <w:top w:val="nil"/>
              <w:left w:val="single" w:sz="12" w:space="0" w:color="FFFFFF"/>
              <w:bottom w:val="single" w:sz="4" w:space="0" w:color="FFFFFF"/>
              <w:right w:val="single" w:sz="12" w:space="0" w:color="FFFFFF"/>
            </w:tcBorders>
            <w:shd w:val="clear" w:color="000000" w:fill="FCE4D6"/>
            <w:noWrap/>
            <w:vAlign w:val="center"/>
          </w:tcPr>
          <w:p w14:paraId="749B4905" w14:textId="0850DD58"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044D410D" w14:textId="21482A59"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22C5497F" w14:textId="688D66B4"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05A14257" w14:textId="13AA0772"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167AB5BC" w14:textId="7CEC6425"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7C9AB4A0" w14:textId="13CAE770"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CE4D6"/>
            <w:noWrap/>
            <w:vAlign w:val="center"/>
          </w:tcPr>
          <w:p w14:paraId="56105B54" w14:textId="77777777" w:rsidR="00060FC4" w:rsidRPr="00D80CCA" w:rsidRDefault="00060FC4" w:rsidP="00060FC4">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tcPr>
          <w:p w14:paraId="4C8C936F" w14:textId="6A1D813C"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CE4D6"/>
            <w:noWrap/>
            <w:vAlign w:val="center"/>
          </w:tcPr>
          <w:p w14:paraId="4800F512" w14:textId="08F3DAEE"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060FC4" w:rsidRPr="00D80CCA" w14:paraId="063340DC" w14:textId="77777777" w:rsidTr="00883267">
        <w:trPr>
          <w:trHeight w:val="255"/>
        </w:trPr>
        <w:tc>
          <w:tcPr>
            <w:tcW w:w="1840" w:type="dxa"/>
            <w:tcBorders>
              <w:top w:val="nil"/>
              <w:left w:val="nil"/>
              <w:bottom w:val="single" w:sz="4" w:space="0" w:color="FFFFFF"/>
              <w:right w:val="single" w:sz="12" w:space="0" w:color="FFFFFF"/>
            </w:tcBorders>
            <w:shd w:val="clear" w:color="000000" w:fill="FCE4D6"/>
            <w:noWrap/>
            <w:vAlign w:val="center"/>
          </w:tcPr>
          <w:p w14:paraId="6EF02DF4" w14:textId="77777777" w:rsidR="00060FC4" w:rsidRPr="00D80CCA" w:rsidRDefault="00060FC4" w:rsidP="00060FC4">
            <w:pPr>
              <w:spacing w:after="0" w:line="240" w:lineRule="auto"/>
              <w:rPr>
                <w:rFonts w:eastAsia="Times New Roman"/>
                <w:color w:val="000000"/>
                <w:sz w:val="18"/>
                <w:szCs w:val="18"/>
                <w:lang w:eastAsia="nb-NO"/>
              </w:rPr>
            </w:pPr>
          </w:p>
        </w:tc>
        <w:tc>
          <w:tcPr>
            <w:tcW w:w="1080" w:type="dxa"/>
            <w:tcBorders>
              <w:top w:val="nil"/>
              <w:left w:val="nil"/>
              <w:bottom w:val="single" w:sz="4" w:space="0" w:color="FFFFFF"/>
              <w:right w:val="nil"/>
            </w:tcBorders>
            <w:shd w:val="clear" w:color="000000" w:fill="FCE4D6"/>
            <w:noWrap/>
            <w:vAlign w:val="center"/>
          </w:tcPr>
          <w:p w14:paraId="0F1FE93F" w14:textId="5FCD0523" w:rsidR="00060FC4" w:rsidRPr="00D80CCA" w:rsidRDefault="00060FC4" w:rsidP="00060FC4">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o_GS5</w:t>
            </w:r>
          </w:p>
        </w:tc>
        <w:tc>
          <w:tcPr>
            <w:tcW w:w="709" w:type="dxa"/>
            <w:tcBorders>
              <w:top w:val="nil"/>
              <w:left w:val="single" w:sz="12" w:space="0" w:color="FFFFFF"/>
              <w:bottom w:val="single" w:sz="4" w:space="0" w:color="FFFFFF"/>
              <w:right w:val="single" w:sz="12" w:space="0" w:color="FFFFFF"/>
            </w:tcBorders>
            <w:shd w:val="clear" w:color="000000" w:fill="FCE4D6"/>
            <w:noWrap/>
            <w:vAlign w:val="center"/>
          </w:tcPr>
          <w:p w14:paraId="5643D640" w14:textId="574AE788"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037F3038" w14:textId="6FA121BF"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41697516" w14:textId="13989852"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05BDB54C" w14:textId="6018460C"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59E0D217" w14:textId="1E442669"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tcPr>
          <w:p w14:paraId="20E8A003" w14:textId="37823AC6"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CE4D6"/>
            <w:noWrap/>
            <w:vAlign w:val="center"/>
          </w:tcPr>
          <w:p w14:paraId="174F5CE6" w14:textId="4DBAE14E" w:rsidR="00060FC4" w:rsidRPr="00D80CCA" w:rsidRDefault="00060FC4" w:rsidP="00060FC4">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tcPr>
          <w:p w14:paraId="5AAB93CF" w14:textId="48C299DE"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CE4D6"/>
            <w:noWrap/>
            <w:vAlign w:val="center"/>
          </w:tcPr>
          <w:p w14:paraId="03524525" w14:textId="6C95C000"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060FC4" w:rsidRPr="00D80CCA" w14:paraId="6F3C9C00" w14:textId="77777777" w:rsidTr="00B5151B">
        <w:trPr>
          <w:trHeight w:val="255"/>
        </w:trPr>
        <w:tc>
          <w:tcPr>
            <w:tcW w:w="1840" w:type="dxa"/>
            <w:tcBorders>
              <w:top w:val="nil"/>
              <w:left w:val="nil"/>
              <w:bottom w:val="single" w:sz="4" w:space="0" w:color="FFFFFF"/>
              <w:right w:val="single" w:sz="12" w:space="0" w:color="FFFFFF"/>
            </w:tcBorders>
            <w:shd w:val="clear" w:color="000000" w:fill="FCE4D6"/>
            <w:noWrap/>
            <w:vAlign w:val="center"/>
            <w:hideMark/>
          </w:tcPr>
          <w:p w14:paraId="6676A1F7" w14:textId="77777777" w:rsidR="00060FC4" w:rsidRPr="00D80CCA" w:rsidRDefault="00060FC4" w:rsidP="00060FC4">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000000" w:fill="FCE4D6"/>
            <w:noWrap/>
            <w:vAlign w:val="center"/>
            <w:hideMark/>
          </w:tcPr>
          <w:p w14:paraId="703070BF" w14:textId="77777777" w:rsidR="00060FC4" w:rsidRPr="00D80CCA" w:rsidRDefault="00060FC4" w:rsidP="00060FC4">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o_GS6</w:t>
            </w:r>
          </w:p>
        </w:tc>
        <w:tc>
          <w:tcPr>
            <w:tcW w:w="709" w:type="dxa"/>
            <w:tcBorders>
              <w:top w:val="nil"/>
              <w:left w:val="single" w:sz="12" w:space="0" w:color="FFFFFF"/>
              <w:bottom w:val="single" w:sz="4" w:space="0" w:color="FFFFFF"/>
              <w:right w:val="single" w:sz="12" w:space="0" w:color="FFFFFF"/>
            </w:tcBorders>
            <w:shd w:val="clear" w:color="000000" w:fill="FCE4D6"/>
            <w:noWrap/>
            <w:vAlign w:val="center"/>
            <w:hideMark/>
          </w:tcPr>
          <w:p w14:paraId="0D623E6F"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0D01E34C"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1C798C37"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7E04D6E5"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1AB502E2"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2D3C5CF6"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tcBorders>
              <w:top w:val="nil"/>
              <w:left w:val="nil"/>
              <w:bottom w:val="single" w:sz="4" w:space="0" w:color="FFFFFF"/>
              <w:right w:val="single" w:sz="12" w:space="0" w:color="FFFFFF"/>
            </w:tcBorders>
            <w:shd w:val="clear" w:color="000000" w:fill="FCE4D6"/>
            <w:noWrap/>
            <w:vAlign w:val="center"/>
          </w:tcPr>
          <w:p w14:paraId="7FC7206E" w14:textId="1562509E" w:rsidR="00060FC4" w:rsidRPr="00D80CCA" w:rsidRDefault="00060FC4" w:rsidP="00060FC4">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15341EB7"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CE4D6"/>
            <w:noWrap/>
            <w:vAlign w:val="center"/>
            <w:hideMark/>
          </w:tcPr>
          <w:p w14:paraId="0B8B049C"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060FC4" w:rsidRPr="00D80CCA" w14:paraId="04C610EF" w14:textId="77777777" w:rsidTr="00B5151B">
        <w:trPr>
          <w:trHeight w:val="255"/>
        </w:trPr>
        <w:tc>
          <w:tcPr>
            <w:tcW w:w="1840" w:type="dxa"/>
            <w:tcBorders>
              <w:top w:val="nil"/>
              <w:left w:val="nil"/>
              <w:bottom w:val="single" w:sz="4" w:space="0" w:color="FFFFFF"/>
              <w:right w:val="single" w:sz="12" w:space="0" w:color="FFFFFF"/>
            </w:tcBorders>
            <w:shd w:val="clear" w:color="000000" w:fill="FCE4D6"/>
            <w:noWrap/>
            <w:vAlign w:val="center"/>
            <w:hideMark/>
          </w:tcPr>
          <w:p w14:paraId="0339A936" w14:textId="77777777" w:rsidR="00060FC4" w:rsidRPr="00D80CCA" w:rsidRDefault="00060FC4" w:rsidP="00060FC4">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Gangveg</w:t>
            </w:r>
          </w:p>
        </w:tc>
        <w:tc>
          <w:tcPr>
            <w:tcW w:w="1080" w:type="dxa"/>
            <w:tcBorders>
              <w:top w:val="nil"/>
              <w:left w:val="nil"/>
              <w:bottom w:val="single" w:sz="4" w:space="0" w:color="FFFFFF"/>
              <w:right w:val="nil"/>
            </w:tcBorders>
            <w:shd w:val="clear" w:color="000000" w:fill="FCE4D6"/>
            <w:noWrap/>
            <w:vAlign w:val="center"/>
            <w:hideMark/>
          </w:tcPr>
          <w:p w14:paraId="561D1DCF" w14:textId="77777777" w:rsidR="00060FC4" w:rsidRPr="00D80CCA" w:rsidRDefault="00060FC4" w:rsidP="00060FC4">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f_GG1</w:t>
            </w:r>
          </w:p>
        </w:tc>
        <w:tc>
          <w:tcPr>
            <w:tcW w:w="709" w:type="dxa"/>
            <w:tcBorders>
              <w:top w:val="nil"/>
              <w:left w:val="single" w:sz="12" w:space="0" w:color="FFFFFF"/>
              <w:bottom w:val="single" w:sz="4" w:space="0" w:color="FFFFFF"/>
              <w:right w:val="single" w:sz="12" w:space="0" w:color="FFFFFF"/>
            </w:tcBorders>
            <w:shd w:val="clear" w:color="000000" w:fill="FCE4D6"/>
            <w:noWrap/>
            <w:vAlign w:val="center"/>
            <w:hideMark/>
          </w:tcPr>
          <w:p w14:paraId="360D79F3"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3E0C3166"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74CFF2E3"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68A5F0B0"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410F8474"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0B591AEE"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000000" w:fill="FCE4D6"/>
            <w:noWrap/>
            <w:vAlign w:val="center"/>
          </w:tcPr>
          <w:p w14:paraId="746AC631" w14:textId="77BB8AB9" w:rsidR="00060FC4" w:rsidRPr="00D80CCA" w:rsidRDefault="00060FC4" w:rsidP="00060FC4">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3F424CAC"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CE4D6"/>
            <w:noWrap/>
            <w:vAlign w:val="center"/>
            <w:hideMark/>
          </w:tcPr>
          <w:p w14:paraId="6D843A86"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060FC4" w:rsidRPr="00D80CCA" w14:paraId="6DBEC77F" w14:textId="77777777" w:rsidTr="00B5151B">
        <w:trPr>
          <w:trHeight w:val="255"/>
        </w:trPr>
        <w:tc>
          <w:tcPr>
            <w:tcW w:w="1840" w:type="dxa"/>
            <w:tcBorders>
              <w:top w:val="nil"/>
              <w:left w:val="nil"/>
              <w:bottom w:val="single" w:sz="4" w:space="0" w:color="FFFFFF"/>
              <w:right w:val="single" w:sz="12" w:space="0" w:color="FFFFFF"/>
            </w:tcBorders>
            <w:shd w:val="clear" w:color="000000" w:fill="FCE4D6"/>
            <w:noWrap/>
            <w:vAlign w:val="center"/>
            <w:hideMark/>
          </w:tcPr>
          <w:p w14:paraId="3D8443D1" w14:textId="77777777" w:rsidR="00060FC4" w:rsidRPr="00D80CCA" w:rsidRDefault="00060FC4" w:rsidP="00060FC4">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000000" w:fill="FCE4D6"/>
            <w:noWrap/>
            <w:vAlign w:val="center"/>
            <w:hideMark/>
          </w:tcPr>
          <w:p w14:paraId="162A7C19" w14:textId="77777777" w:rsidR="00060FC4" w:rsidRPr="00D80CCA" w:rsidRDefault="00060FC4" w:rsidP="00060FC4">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f_GG2</w:t>
            </w:r>
          </w:p>
        </w:tc>
        <w:tc>
          <w:tcPr>
            <w:tcW w:w="709" w:type="dxa"/>
            <w:tcBorders>
              <w:top w:val="nil"/>
              <w:left w:val="single" w:sz="12" w:space="0" w:color="FFFFFF"/>
              <w:bottom w:val="single" w:sz="4" w:space="0" w:color="FFFFFF"/>
              <w:right w:val="single" w:sz="12" w:space="0" w:color="FFFFFF"/>
            </w:tcBorders>
            <w:shd w:val="clear" w:color="000000" w:fill="FCE4D6"/>
            <w:noWrap/>
            <w:vAlign w:val="center"/>
            <w:hideMark/>
          </w:tcPr>
          <w:p w14:paraId="76E79662"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2D811C7F"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4D2F0762"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203B0CE0"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1469B1CA"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35D63FA4"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tcBorders>
              <w:top w:val="nil"/>
              <w:left w:val="nil"/>
              <w:bottom w:val="single" w:sz="4" w:space="0" w:color="FFFFFF"/>
              <w:right w:val="single" w:sz="12" w:space="0" w:color="FFFFFF"/>
            </w:tcBorders>
            <w:shd w:val="clear" w:color="000000" w:fill="FCE4D6"/>
            <w:noWrap/>
            <w:vAlign w:val="center"/>
          </w:tcPr>
          <w:p w14:paraId="77544553" w14:textId="70C5C66D" w:rsidR="00060FC4" w:rsidRPr="00D80CCA" w:rsidRDefault="00060FC4" w:rsidP="00060FC4">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000000" w:fill="FCE4D6"/>
            <w:noWrap/>
            <w:vAlign w:val="center"/>
            <w:hideMark/>
          </w:tcPr>
          <w:p w14:paraId="76F47DAE"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000000" w:fill="FCE4D6"/>
            <w:noWrap/>
            <w:vAlign w:val="center"/>
            <w:hideMark/>
          </w:tcPr>
          <w:p w14:paraId="1C867838" w14:textId="77777777" w:rsidR="00060FC4" w:rsidRPr="00D80CCA" w:rsidRDefault="00060FC4" w:rsidP="00060FC4">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63284977" w14:textId="77777777" w:rsidTr="00B3010F">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tcPr>
          <w:p w14:paraId="4AF83418" w14:textId="203C51AD"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Snarvei</w:t>
            </w:r>
          </w:p>
        </w:tc>
        <w:tc>
          <w:tcPr>
            <w:tcW w:w="1080" w:type="dxa"/>
            <w:tcBorders>
              <w:top w:val="nil"/>
              <w:left w:val="nil"/>
              <w:bottom w:val="single" w:sz="4" w:space="0" w:color="FFFFFF"/>
              <w:right w:val="nil"/>
            </w:tcBorders>
            <w:shd w:val="clear" w:color="auto" w:fill="E2EFD9" w:themeFill="accent6" w:themeFillTint="33"/>
            <w:noWrap/>
            <w:vAlign w:val="center"/>
          </w:tcPr>
          <w:p w14:paraId="2EF3585B" w14:textId="45161484"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f_TV3</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tcPr>
          <w:p w14:paraId="48917A84" w14:textId="7B1DEE68"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10160388" w14:textId="464FFF8C"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7922943" w14:textId="060B69C4"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7D45B34C" w14:textId="7EE537C0"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75FC6125" w14:textId="3A98BFC1" w:rsidR="00B3010F" w:rsidRPr="00D80CCA" w:rsidRDefault="00B3010F" w:rsidP="00B3010F">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6E27B011" w14:textId="3143E53B" w:rsidR="00B3010F" w:rsidRPr="00D80CCA" w:rsidRDefault="00B3010F" w:rsidP="00B3010F">
            <w:pPr>
              <w:spacing w:after="0" w:line="240" w:lineRule="auto"/>
              <w:jc w:val="center"/>
              <w:rPr>
                <w:rFonts w:eastAsia="Times New Roman"/>
                <w:color w:val="000000"/>
                <w:sz w:val="18"/>
                <w:szCs w:val="18"/>
                <w:lang w:eastAsia="nb-NO"/>
              </w:rPr>
            </w:pPr>
          </w:p>
        </w:tc>
        <w:tc>
          <w:tcPr>
            <w:tcW w:w="709" w:type="dxa"/>
            <w:tcBorders>
              <w:top w:val="nil"/>
              <w:left w:val="nil"/>
              <w:bottom w:val="single" w:sz="4" w:space="0" w:color="FFFFFF"/>
              <w:right w:val="single" w:sz="12" w:space="0" w:color="FFFFFF"/>
            </w:tcBorders>
            <w:shd w:val="clear" w:color="auto" w:fill="E2EFD9" w:themeFill="accent6" w:themeFillTint="33"/>
            <w:noWrap/>
            <w:vAlign w:val="center"/>
          </w:tcPr>
          <w:p w14:paraId="039A5E1C" w14:textId="11012476"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54191B3B" w14:textId="73E07212"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auto" w:fill="E2EFD9" w:themeFill="accent6" w:themeFillTint="33"/>
            <w:noWrap/>
            <w:vAlign w:val="center"/>
          </w:tcPr>
          <w:p w14:paraId="62369613" w14:textId="04850704"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x</w:t>
            </w:r>
          </w:p>
        </w:tc>
      </w:tr>
      <w:tr w:rsidR="00B3010F" w:rsidRPr="00D80CCA" w14:paraId="26A01916" w14:textId="77777777" w:rsidTr="00B3010F">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tcPr>
          <w:p w14:paraId="0755B9FE" w14:textId="7E6ADC45"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auto" w:fill="E2EFD9" w:themeFill="accent6" w:themeFillTint="33"/>
            <w:noWrap/>
            <w:vAlign w:val="center"/>
          </w:tcPr>
          <w:p w14:paraId="7ECD03E9" w14:textId="64914FA1"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f_TV4</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tcPr>
          <w:p w14:paraId="1A1BFC28" w14:textId="35A8CA6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EA53D68" w14:textId="27698F03"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6431A56E" w14:textId="17A02568"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5FA46751" w14:textId="75C7CCE9"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411C8004" w14:textId="0D0D0773"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7D680160" w14:textId="47E3838B"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auto" w:fill="E2EFD9" w:themeFill="accent6" w:themeFillTint="33"/>
            <w:noWrap/>
            <w:vAlign w:val="center"/>
          </w:tcPr>
          <w:p w14:paraId="1A09BD9B" w14:textId="7E3A513F"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02BBB55C" w14:textId="1E4BD15B"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auto" w:fill="E2EFD9" w:themeFill="accent6" w:themeFillTint="33"/>
            <w:noWrap/>
            <w:vAlign w:val="center"/>
          </w:tcPr>
          <w:p w14:paraId="762939EC" w14:textId="5DAB4016"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1C998492" w14:textId="77777777" w:rsidTr="00B3010F">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tcPr>
          <w:p w14:paraId="009A5124" w14:textId="0DC67665"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auto" w:fill="E2EFD9" w:themeFill="accent6" w:themeFillTint="33"/>
            <w:noWrap/>
            <w:vAlign w:val="center"/>
          </w:tcPr>
          <w:p w14:paraId="3B277E83" w14:textId="11B8B179"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f_TV5</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tcPr>
          <w:p w14:paraId="752D366A" w14:textId="757D2BF2"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628D691B" w14:textId="5E0BDD92"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66062086" w14:textId="08401138"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141AAE37" w14:textId="1CE14965"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5E9A3F48" w14:textId="09C95613"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5E7A9C0C" w14:textId="0BF7DB1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tcBorders>
              <w:top w:val="nil"/>
              <w:left w:val="nil"/>
              <w:bottom w:val="single" w:sz="4" w:space="0" w:color="FFFFFF"/>
              <w:right w:val="single" w:sz="12" w:space="0" w:color="FFFFFF"/>
            </w:tcBorders>
            <w:shd w:val="clear" w:color="auto" w:fill="E2EFD9" w:themeFill="accent6" w:themeFillTint="33"/>
            <w:noWrap/>
            <w:vAlign w:val="center"/>
          </w:tcPr>
          <w:p w14:paraId="20C171F8" w14:textId="3E9CC012"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83E095E" w14:textId="1E814DA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auto" w:fill="E2EFD9" w:themeFill="accent6" w:themeFillTint="33"/>
            <w:noWrap/>
            <w:vAlign w:val="center"/>
          </w:tcPr>
          <w:p w14:paraId="3EFA1F8F" w14:textId="618CD4B6"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0BD829D8" w14:textId="77777777" w:rsidTr="00FF1DD5">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tcPr>
          <w:p w14:paraId="4F87F96B" w14:textId="17F0D355"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Blågrønnstruktur</w:t>
            </w:r>
          </w:p>
        </w:tc>
        <w:tc>
          <w:tcPr>
            <w:tcW w:w="1080" w:type="dxa"/>
            <w:tcBorders>
              <w:top w:val="nil"/>
              <w:left w:val="nil"/>
              <w:bottom w:val="single" w:sz="4" w:space="0" w:color="FFFFFF"/>
              <w:right w:val="nil"/>
            </w:tcBorders>
            <w:shd w:val="clear" w:color="auto" w:fill="E2EFD9" w:themeFill="accent6" w:themeFillTint="33"/>
            <w:noWrap/>
            <w:vAlign w:val="center"/>
          </w:tcPr>
          <w:p w14:paraId="2E7862F3" w14:textId="0CE82140"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f_BG6</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tcPr>
          <w:p w14:paraId="5B78DF64" w14:textId="40503EA9"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471ED45F" w14:textId="6180ABE4"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04C62093" w14:textId="204F2325"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FDC55A2" w14:textId="170409B3"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02CE0478" w14:textId="10F4E7E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48E1030" w14:textId="1E715486"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tcBorders>
              <w:top w:val="nil"/>
              <w:left w:val="nil"/>
              <w:bottom w:val="single" w:sz="4" w:space="0" w:color="FFFFFF"/>
              <w:right w:val="single" w:sz="12" w:space="0" w:color="FFFFFF"/>
            </w:tcBorders>
            <w:shd w:val="clear" w:color="auto" w:fill="E2EFD9" w:themeFill="accent6" w:themeFillTint="33"/>
            <w:noWrap/>
            <w:vAlign w:val="center"/>
          </w:tcPr>
          <w:p w14:paraId="490FDBCE"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00703A91" w14:textId="7CC456B8"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auto" w:fill="E2EFD9" w:themeFill="accent6" w:themeFillTint="33"/>
            <w:noWrap/>
            <w:vAlign w:val="center"/>
          </w:tcPr>
          <w:p w14:paraId="6C838026" w14:textId="133FB9F9"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65BAF4A8" w14:textId="77777777" w:rsidTr="00FF1DD5">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hideMark/>
          </w:tcPr>
          <w:p w14:paraId="1B975005" w14:textId="77777777"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auto" w:fill="E2EFD9" w:themeFill="accent6" w:themeFillTint="33"/>
            <w:noWrap/>
            <w:vAlign w:val="center"/>
            <w:hideMark/>
          </w:tcPr>
          <w:p w14:paraId="16E597FA" w14:textId="733527D6"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f_BG7</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hideMark/>
          </w:tcPr>
          <w:p w14:paraId="0104023A"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11D62B96"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6052DC07"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65CFE945"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7434F3CD"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2E79E35A" w14:textId="7EAC40AD"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x</w:t>
            </w:r>
          </w:p>
        </w:tc>
        <w:tc>
          <w:tcPr>
            <w:tcW w:w="709" w:type="dxa"/>
            <w:tcBorders>
              <w:top w:val="nil"/>
              <w:left w:val="nil"/>
              <w:bottom w:val="single" w:sz="4" w:space="0" w:color="FFFFFF"/>
              <w:right w:val="single" w:sz="12" w:space="0" w:color="FFFFFF"/>
            </w:tcBorders>
            <w:shd w:val="clear" w:color="auto" w:fill="E2EFD9" w:themeFill="accent6" w:themeFillTint="33"/>
            <w:noWrap/>
            <w:vAlign w:val="center"/>
            <w:hideMark/>
          </w:tcPr>
          <w:p w14:paraId="1513D27C"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347E89E8"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auto" w:fill="E2EFD9" w:themeFill="accent6" w:themeFillTint="33"/>
            <w:noWrap/>
            <w:vAlign w:val="center"/>
            <w:hideMark/>
          </w:tcPr>
          <w:p w14:paraId="757D5F39"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7D3A287D" w14:textId="77777777" w:rsidTr="00FF1DD5">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hideMark/>
          </w:tcPr>
          <w:p w14:paraId="5048C10C" w14:textId="77777777"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auto" w:fill="E2EFD9" w:themeFill="accent6" w:themeFillTint="33"/>
            <w:noWrap/>
            <w:vAlign w:val="center"/>
            <w:hideMark/>
          </w:tcPr>
          <w:p w14:paraId="1222D868" w14:textId="740A9F59"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f_BG8</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hideMark/>
          </w:tcPr>
          <w:p w14:paraId="5DD4C899"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472085F9"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45C08CFB"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06ED45C4"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579A15BE"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4D40F3F0" w14:textId="73577EE6"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x </w:t>
            </w:r>
          </w:p>
        </w:tc>
        <w:tc>
          <w:tcPr>
            <w:tcW w:w="709" w:type="dxa"/>
            <w:tcBorders>
              <w:top w:val="nil"/>
              <w:left w:val="nil"/>
              <w:bottom w:val="single" w:sz="4" w:space="0" w:color="FFFFFF"/>
              <w:right w:val="single" w:sz="12" w:space="0" w:color="FFFFFF"/>
            </w:tcBorders>
            <w:shd w:val="clear" w:color="auto" w:fill="E2EFD9" w:themeFill="accent6" w:themeFillTint="33"/>
            <w:noWrap/>
            <w:vAlign w:val="center"/>
            <w:hideMark/>
          </w:tcPr>
          <w:p w14:paraId="4FDB16D4"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hideMark/>
          </w:tcPr>
          <w:p w14:paraId="23079849"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09" w:type="dxa"/>
            <w:gridSpan w:val="2"/>
            <w:tcBorders>
              <w:top w:val="nil"/>
              <w:left w:val="nil"/>
              <w:bottom w:val="single" w:sz="4" w:space="0" w:color="FFFFFF"/>
              <w:right w:val="nil"/>
            </w:tcBorders>
            <w:shd w:val="clear" w:color="auto" w:fill="E2EFD9" w:themeFill="accent6" w:themeFillTint="33"/>
            <w:noWrap/>
            <w:vAlign w:val="center"/>
            <w:hideMark/>
          </w:tcPr>
          <w:p w14:paraId="7569F71E"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339E4D8C" w14:textId="77777777" w:rsidTr="00531DD8">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hideMark/>
          </w:tcPr>
          <w:p w14:paraId="3B304782" w14:textId="77777777"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80" w:type="dxa"/>
            <w:tcBorders>
              <w:top w:val="nil"/>
              <w:left w:val="nil"/>
              <w:bottom w:val="single" w:sz="4" w:space="0" w:color="FFFFFF"/>
              <w:right w:val="nil"/>
            </w:tcBorders>
            <w:shd w:val="clear" w:color="auto" w:fill="E2EFD9" w:themeFill="accent6" w:themeFillTint="33"/>
            <w:noWrap/>
            <w:vAlign w:val="center"/>
            <w:hideMark/>
          </w:tcPr>
          <w:p w14:paraId="4634290F" w14:textId="70E891D2"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f_BG9</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hideMark/>
          </w:tcPr>
          <w:p w14:paraId="5A17EE54"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631EEA19" w14:textId="4F483EC8"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407BC44" w14:textId="1AB93C3A"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27CE47DC" w14:textId="510728E8"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2FA77D84" w14:textId="3DF09168"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47870C71" w14:textId="073E127A" w:rsidR="00B3010F" w:rsidRPr="00D80CCA" w:rsidRDefault="00B3010F" w:rsidP="00B3010F">
            <w:pPr>
              <w:spacing w:after="0" w:line="240" w:lineRule="auto"/>
              <w:jc w:val="center"/>
              <w:rPr>
                <w:rFonts w:eastAsia="Times New Roman"/>
                <w:color w:val="000000"/>
                <w:sz w:val="18"/>
                <w:szCs w:val="18"/>
                <w:lang w:eastAsia="nb-NO"/>
              </w:rPr>
            </w:pPr>
          </w:p>
        </w:tc>
        <w:tc>
          <w:tcPr>
            <w:tcW w:w="709" w:type="dxa"/>
            <w:tcBorders>
              <w:top w:val="nil"/>
              <w:left w:val="nil"/>
              <w:bottom w:val="single" w:sz="4" w:space="0" w:color="FFFFFF"/>
              <w:right w:val="single" w:sz="12" w:space="0" w:color="FFFFFF"/>
            </w:tcBorders>
            <w:shd w:val="clear" w:color="auto" w:fill="E2EFD9" w:themeFill="accent6" w:themeFillTint="33"/>
            <w:noWrap/>
            <w:vAlign w:val="center"/>
          </w:tcPr>
          <w:p w14:paraId="22F51C93" w14:textId="5291C99E"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3055FEDB" w14:textId="1B48CA9E"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nil"/>
            </w:tcBorders>
            <w:shd w:val="clear" w:color="auto" w:fill="E2EFD9" w:themeFill="accent6" w:themeFillTint="33"/>
            <w:noWrap/>
            <w:vAlign w:val="center"/>
            <w:hideMark/>
          </w:tcPr>
          <w:p w14:paraId="6E1EEE06" w14:textId="77777777"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B3010F" w:rsidRPr="00D80CCA" w14:paraId="36622ABF" w14:textId="77777777" w:rsidTr="00FF1DD5">
        <w:trPr>
          <w:trHeight w:val="255"/>
        </w:trPr>
        <w:tc>
          <w:tcPr>
            <w:tcW w:w="1840" w:type="dxa"/>
            <w:tcBorders>
              <w:top w:val="nil"/>
              <w:left w:val="nil"/>
              <w:bottom w:val="single" w:sz="4" w:space="0" w:color="FFFFFF"/>
              <w:right w:val="single" w:sz="12" w:space="0" w:color="FFFFFF"/>
            </w:tcBorders>
            <w:shd w:val="clear" w:color="auto" w:fill="E2EFD9" w:themeFill="accent6" w:themeFillTint="33"/>
            <w:noWrap/>
            <w:vAlign w:val="center"/>
          </w:tcPr>
          <w:p w14:paraId="20E1AF0F" w14:textId="77777777" w:rsidR="00B3010F" w:rsidRPr="00D80CCA" w:rsidRDefault="00B3010F" w:rsidP="00B3010F">
            <w:pPr>
              <w:spacing w:after="0" w:line="240" w:lineRule="auto"/>
              <w:rPr>
                <w:rFonts w:eastAsia="Times New Roman"/>
                <w:color w:val="000000"/>
                <w:sz w:val="18"/>
                <w:szCs w:val="18"/>
                <w:lang w:eastAsia="nb-NO"/>
              </w:rPr>
            </w:pPr>
          </w:p>
        </w:tc>
        <w:tc>
          <w:tcPr>
            <w:tcW w:w="1080" w:type="dxa"/>
            <w:tcBorders>
              <w:top w:val="nil"/>
              <w:left w:val="nil"/>
              <w:bottom w:val="single" w:sz="4" w:space="0" w:color="FFFFFF"/>
              <w:right w:val="nil"/>
            </w:tcBorders>
            <w:shd w:val="clear" w:color="auto" w:fill="E2EFD9" w:themeFill="accent6" w:themeFillTint="33"/>
            <w:noWrap/>
            <w:vAlign w:val="center"/>
          </w:tcPr>
          <w:p w14:paraId="0D05912B" w14:textId="6233C674" w:rsidR="00B3010F" w:rsidRPr="00D80CCA" w:rsidRDefault="00B3010F" w:rsidP="00B3010F">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f_BG10</w:t>
            </w:r>
          </w:p>
        </w:tc>
        <w:tc>
          <w:tcPr>
            <w:tcW w:w="709" w:type="dxa"/>
            <w:tcBorders>
              <w:top w:val="nil"/>
              <w:left w:val="single" w:sz="12" w:space="0" w:color="FFFFFF"/>
              <w:bottom w:val="single" w:sz="4" w:space="0" w:color="FFFFFF"/>
              <w:right w:val="single" w:sz="12" w:space="0" w:color="FFFFFF"/>
            </w:tcBorders>
            <w:shd w:val="clear" w:color="auto" w:fill="E2EFD9" w:themeFill="accent6" w:themeFillTint="33"/>
            <w:noWrap/>
            <w:vAlign w:val="center"/>
          </w:tcPr>
          <w:p w14:paraId="299ED35F" w14:textId="775133CB" w:rsidR="00B3010F" w:rsidRPr="00D80CCA" w:rsidRDefault="00B3010F" w:rsidP="00B3010F">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4D1FB88E"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54F7FFA5"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49173189"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19D43162"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7C77438E"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tcBorders>
              <w:top w:val="nil"/>
              <w:left w:val="nil"/>
              <w:bottom w:val="single" w:sz="4" w:space="0" w:color="FFFFFF"/>
              <w:right w:val="single" w:sz="12" w:space="0" w:color="FFFFFF"/>
            </w:tcBorders>
            <w:shd w:val="clear" w:color="auto" w:fill="E2EFD9" w:themeFill="accent6" w:themeFillTint="33"/>
            <w:noWrap/>
            <w:vAlign w:val="center"/>
          </w:tcPr>
          <w:p w14:paraId="06679F51"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single" w:sz="12" w:space="0" w:color="FFFFFF"/>
            </w:tcBorders>
            <w:shd w:val="clear" w:color="auto" w:fill="E2EFD9" w:themeFill="accent6" w:themeFillTint="33"/>
            <w:noWrap/>
            <w:vAlign w:val="center"/>
          </w:tcPr>
          <w:p w14:paraId="50579C4C" w14:textId="77777777" w:rsidR="00B3010F" w:rsidRPr="00D80CCA" w:rsidRDefault="00B3010F" w:rsidP="00B3010F">
            <w:pPr>
              <w:spacing w:after="0" w:line="240" w:lineRule="auto"/>
              <w:jc w:val="center"/>
              <w:rPr>
                <w:rFonts w:eastAsia="Times New Roman"/>
                <w:color w:val="000000"/>
                <w:sz w:val="18"/>
                <w:szCs w:val="18"/>
                <w:lang w:eastAsia="nb-NO"/>
              </w:rPr>
            </w:pPr>
          </w:p>
        </w:tc>
        <w:tc>
          <w:tcPr>
            <w:tcW w:w="709" w:type="dxa"/>
            <w:gridSpan w:val="2"/>
            <w:tcBorders>
              <w:top w:val="nil"/>
              <w:left w:val="nil"/>
              <w:bottom w:val="single" w:sz="4" w:space="0" w:color="FFFFFF"/>
              <w:right w:val="nil"/>
            </w:tcBorders>
            <w:shd w:val="clear" w:color="auto" w:fill="E2EFD9" w:themeFill="accent6" w:themeFillTint="33"/>
            <w:noWrap/>
            <w:vAlign w:val="center"/>
          </w:tcPr>
          <w:p w14:paraId="4C140073" w14:textId="77777777" w:rsidR="00B3010F" w:rsidRPr="00D80CCA" w:rsidRDefault="00B3010F" w:rsidP="00B3010F">
            <w:pPr>
              <w:spacing w:after="0" w:line="240" w:lineRule="auto"/>
              <w:jc w:val="center"/>
              <w:rPr>
                <w:rFonts w:eastAsia="Times New Roman"/>
                <w:color w:val="000000"/>
                <w:sz w:val="18"/>
                <w:szCs w:val="18"/>
                <w:lang w:eastAsia="nb-NO"/>
              </w:rPr>
            </w:pPr>
          </w:p>
        </w:tc>
      </w:tr>
      <w:tr w:rsidR="00B3010F" w:rsidRPr="00D80CCA" w14:paraId="2E77FB42" w14:textId="77777777" w:rsidTr="00883267">
        <w:trPr>
          <w:gridAfter w:val="1"/>
          <w:wAfter w:w="501" w:type="dxa"/>
          <w:trHeight w:val="255"/>
        </w:trPr>
        <w:tc>
          <w:tcPr>
            <w:tcW w:w="7960" w:type="dxa"/>
            <w:gridSpan w:val="15"/>
            <w:tcBorders>
              <w:top w:val="nil"/>
              <w:left w:val="nil"/>
              <w:bottom w:val="nil"/>
              <w:right w:val="nil"/>
            </w:tcBorders>
            <w:shd w:val="clear" w:color="auto" w:fill="auto"/>
            <w:noWrap/>
            <w:vAlign w:val="center"/>
            <w:hideMark/>
          </w:tcPr>
          <w:p w14:paraId="5B11C6F4" w14:textId="6002A678" w:rsidR="00B3010F" w:rsidRPr="00D80CCA" w:rsidRDefault="00B3010F" w:rsidP="00B3010F">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Annen veggrunn grønt skal etableres sammen med tilstøtende gang- og sykkelveg</w:t>
            </w:r>
            <w:r w:rsidR="00F77506">
              <w:rPr>
                <w:rFonts w:eastAsia="Times New Roman"/>
                <w:color w:val="000000"/>
                <w:sz w:val="18"/>
                <w:szCs w:val="18"/>
                <w:lang w:eastAsia="nb-NO"/>
              </w:rPr>
              <w:t>.</w:t>
            </w:r>
            <w:r>
              <w:rPr>
                <w:rFonts w:eastAsia="Times New Roman"/>
                <w:color w:val="000000"/>
                <w:sz w:val="18"/>
                <w:szCs w:val="18"/>
                <w:lang w:eastAsia="nb-NO"/>
              </w:rPr>
              <w:br/>
              <w:t>*Opparbeides til og med felt o_KV9.</w:t>
            </w:r>
          </w:p>
        </w:tc>
        <w:tc>
          <w:tcPr>
            <w:tcW w:w="840" w:type="dxa"/>
            <w:gridSpan w:val="2"/>
            <w:tcBorders>
              <w:top w:val="nil"/>
              <w:left w:val="nil"/>
              <w:bottom w:val="nil"/>
              <w:right w:val="nil"/>
            </w:tcBorders>
            <w:shd w:val="clear" w:color="auto" w:fill="auto"/>
            <w:noWrap/>
            <w:vAlign w:val="center"/>
            <w:hideMark/>
          </w:tcPr>
          <w:p w14:paraId="540A6956" w14:textId="77777777" w:rsidR="00B3010F" w:rsidRPr="00D80CCA" w:rsidRDefault="00B3010F" w:rsidP="00B3010F">
            <w:pPr>
              <w:spacing w:after="0" w:line="240" w:lineRule="auto"/>
              <w:rPr>
                <w:rFonts w:eastAsia="Times New Roman"/>
                <w:color w:val="000000"/>
                <w:sz w:val="18"/>
                <w:szCs w:val="18"/>
                <w:lang w:eastAsia="nb-NO"/>
              </w:rPr>
            </w:pPr>
          </w:p>
        </w:tc>
      </w:tr>
    </w:tbl>
    <w:tbl>
      <w:tblPr>
        <w:tblW w:w="8800" w:type="dxa"/>
        <w:tblCellMar>
          <w:left w:w="70" w:type="dxa"/>
          <w:right w:w="70" w:type="dxa"/>
        </w:tblCellMar>
        <w:tblLook w:val="04A0" w:firstRow="1" w:lastRow="0" w:firstColumn="1" w:lastColumn="0" w:noHBand="0" w:noVBand="1"/>
      </w:tblPr>
      <w:tblGrid>
        <w:gridCol w:w="1828"/>
        <w:gridCol w:w="1092"/>
        <w:gridCol w:w="737"/>
        <w:gridCol w:w="103"/>
        <w:gridCol w:w="634"/>
        <w:gridCol w:w="206"/>
        <w:gridCol w:w="531"/>
        <w:gridCol w:w="309"/>
        <w:gridCol w:w="428"/>
        <w:gridCol w:w="737"/>
        <w:gridCol w:w="737"/>
        <w:gridCol w:w="618"/>
        <w:gridCol w:w="119"/>
        <w:gridCol w:w="721"/>
      </w:tblGrid>
      <w:tr w:rsidR="00161540" w:rsidRPr="00D80CCA" w14:paraId="1738AD93" w14:textId="77777777" w:rsidTr="004C016B">
        <w:trPr>
          <w:gridAfter w:val="6"/>
          <w:wAfter w:w="3360" w:type="dxa"/>
          <w:trHeight w:val="489"/>
        </w:trPr>
        <w:tc>
          <w:tcPr>
            <w:tcW w:w="1828" w:type="dxa"/>
            <w:tcBorders>
              <w:top w:val="dashed" w:sz="4" w:space="0" w:color="FFFFFF"/>
              <w:left w:val="single" w:sz="12" w:space="0" w:color="FFFFFF"/>
              <w:bottom w:val="dashed" w:sz="4" w:space="0" w:color="FFFFFF"/>
              <w:right w:val="single" w:sz="12" w:space="0" w:color="FFFFFF"/>
            </w:tcBorders>
            <w:shd w:val="clear" w:color="auto" w:fill="auto"/>
            <w:noWrap/>
            <w:vAlign w:val="center"/>
            <w:hideMark/>
          </w:tcPr>
          <w:p w14:paraId="6DE639DE" w14:textId="77777777" w:rsidR="00161540" w:rsidRPr="00D80CCA" w:rsidRDefault="00161540" w:rsidP="00883267">
            <w:pPr>
              <w:spacing w:after="0" w:line="240" w:lineRule="auto"/>
              <w:rPr>
                <w:rFonts w:eastAsia="Times New Roman"/>
                <w:b/>
                <w:bCs/>
                <w:color w:val="000000"/>
                <w:sz w:val="18"/>
                <w:szCs w:val="18"/>
                <w:lang w:eastAsia="nb-NO"/>
              </w:rPr>
            </w:pPr>
          </w:p>
          <w:p w14:paraId="3446EDF0"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22"/>
                <w:szCs w:val="22"/>
                <w:lang w:eastAsia="nb-NO"/>
              </w:rPr>
              <w:t>Hovedfelt B4</w:t>
            </w:r>
          </w:p>
        </w:tc>
        <w:tc>
          <w:tcPr>
            <w:tcW w:w="1092" w:type="dxa"/>
            <w:tcBorders>
              <w:top w:val="dashed" w:sz="4" w:space="0" w:color="FFFFFF"/>
              <w:left w:val="nil"/>
              <w:bottom w:val="dashed" w:sz="4" w:space="0" w:color="FFFFFF"/>
              <w:right w:val="single" w:sz="12" w:space="0" w:color="FFFFFF"/>
            </w:tcBorders>
            <w:shd w:val="clear" w:color="auto" w:fill="auto"/>
            <w:noWrap/>
            <w:vAlign w:val="center"/>
            <w:hideMark/>
          </w:tcPr>
          <w:p w14:paraId="2022E66F"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840" w:type="dxa"/>
            <w:gridSpan w:val="2"/>
            <w:tcBorders>
              <w:top w:val="nil"/>
              <w:left w:val="nil"/>
              <w:bottom w:val="nil"/>
              <w:right w:val="nil"/>
            </w:tcBorders>
            <w:shd w:val="clear" w:color="auto" w:fill="auto"/>
            <w:noWrap/>
            <w:vAlign w:val="center"/>
            <w:hideMark/>
          </w:tcPr>
          <w:p w14:paraId="75EEE66B" w14:textId="77777777" w:rsidR="00161540" w:rsidRPr="00D80CCA" w:rsidRDefault="00161540" w:rsidP="00883267">
            <w:pPr>
              <w:spacing w:after="0" w:line="240" w:lineRule="auto"/>
              <w:rPr>
                <w:rFonts w:eastAsia="Times New Roman"/>
                <w:color w:val="000000"/>
                <w:sz w:val="18"/>
                <w:szCs w:val="18"/>
                <w:lang w:eastAsia="nb-NO"/>
              </w:rPr>
            </w:pPr>
          </w:p>
        </w:tc>
        <w:tc>
          <w:tcPr>
            <w:tcW w:w="840" w:type="dxa"/>
            <w:gridSpan w:val="2"/>
            <w:tcBorders>
              <w:top w:val="nil"/>
              <w:left w:val="nil"/>
              <w:bottom w:val="nil"/>
              <w:right w:val="nil"/>
            </w:tcBorders>
            <w:shd w:val="clear" w:color="auto" w:fill="auto"/>
            <w:noWrap/>
            <w:vAlign w:val="center"/>
            <w:hideMark/>
          </w:tcPr>
          <w:p w14:paraId="690A9C9E" w14:textId="77777777" w:rsidR="00161540" w:rsidRPr="00D80CCA" w:rsidRDefault="00161540" w:rsidP="00883267">
            <w:pPr>
              <w:spacing w:after="0" w:line="240" w:lineRule="auto"/>
              <w:rPr>
                <w:rFonts w:eastAsia="Times New Roman"/>
                <w:sz w:val="18"/>
                <w:szCs w:val="18"/>
                <w:lang w:eastAsia="nb-NO"/>
              </w:rPr>
            </w:pPr>
          </w:p>
        </w:tc>
        <w:tc>
          <w:tcPr>
            <w:tcW w:w="840" w:type="dxa"/>
            <w:gridSpan w:val="2"/>
            <w:tcBorders>
              <w:top w:val="nil"/>
              <w:left w:val="nil"/>
              <w:bottom w:val="nil"/>
              <w:right w:val="nil"/>
            </w:tcBorders>
            <w:shd w:val="clear" w:color="auto" w:fill="auto"/>
            <w:noWrap/>
            <w:vAlign w:val="center"/>
            <w:hideMark/>
          </w:tcPr>
          <w:p w14:paraId="57273C14" w14:textId="77777777" w:rsidR="00161540" w:rsidRPr="00D80CCA" w:rsidRDefault="00161540" w:rsidP="00883267">
            <w:pPr>
              <w:spacing w:after="0" w:line="240" w:lineRule="auto"/>
              <w:rPr>
                <w:rFonts w:eastAsia="Times New Roman"/>
                <w:sz w:val="18"/>
                <w:szCs w:val="18"/>
                <w:lang w:eastAsia="nb-NO"/>
              </w:rPr>
            </w:pPr>
          </w:p>
        </w:tc>
      </w:tr>
      <w:tr w:rsidR="00161540" w:rsidRPr="00D80CCA" w14:paraId="60694773"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auto"/>
            <w:noWrap/>
            <w:vAlign w:val="center"/>
            <w:hideMark/>
          </w:tcPr>
          <w:p w14:paraId="74679FDD"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xml:space="preserve">Funksjon: </w:t>
            </w:r>
          </w:p>
        </w:tc>
        <w:tc>
          <w:tcPr>
            <w:tcW w:w="1092" w:type="dxa"/>
            <w:tcBorders>
              <w:top w:val="nil"/>
              <w:left w:val="nil"/>
              <w:bottom w:val="dashed" w:sz="4" w:space="0" w:color="FFFFFF"/>
              <w:right w:val="single" w:sz="12" w:space="0" w:color="FFFFFF"/>
            </w:tcBorders>
            <w:shd w:val="clear" w:color="auto" w:fill="auto"/>
            <w:noWrap/>
            <w:vAlign w:val="center"/>
            <w:hideMark/>
          </w:tcPr>
          <w:p w14:paraId="466CDBB8"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xml:space="preserve">Felt: </w:t>
            </w:r>
          </w:p>
        </w:tc>
        <w:tc>
          <w:tcPr>
            <w:tcW w:w="737" w:type="dxa"/>
            <w:tcBorders>
              <w:top w:val="dashed" w:sz="4" w:space="0" w:color="FFFFFF"/>
              <w:left w:val="nil"/>
              <w:bottom w:val="dashed" w:sz="4" w:space="0" w:color="FFFFFF"/>
              <w:right w:val="single" w:sz="12" w:space="0" w:color="FFFFFF"/>
            </w:tcBorders>
            <w:shd w:val="clear" w:color="auto" w:fill="auto"/>
            <w:noWrap/>
            <w:vAlign w:val="center"/>
            <w:hideMark/>
          </w:tcPr>
          <w:p w14:paraId="5935F430"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 K1</w:t>
            </w:r>
          </w:p>
        </w:tc>
        <w:tc>
          <w:tcPr>
            <w:tcW w:w="737" w:type="dxa"/>
            <w:gridSpan w:val="2"/>
            <w:tcBorders>
              <w:top w:val="dashed" w:sz="4" w:space="0" w:color="FFFFFF"/>
              <w:left w:val="nil"/>
              <w:bottom w:val="dashed" w:sz="4" w:space="0" w:color="FFFFFF"/>
              <w:right w:val="single" w:sz="12" w:space="0" w:color="FFFFFF"/>
            </w:tcBorders>
            <w:shd w:val="clear" w:color="auto" w:fill="auto"/>
            <w:noWrap/>
            <w:vAlign w:val="center"/>
            <w:hideMark/>
          </w:tcPr>
          <w:p w14:paraId="05E5C72F"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B4-K2</w:t>
            </w:r>
          </w:p>
        </w:tc>
        <w:tc>
          <w:tcPr>
            <w:tcW w:w="737" w:type="dxa"/>
            <w:gridSpan w:val="2"/>
            <w:tcBorders>
              <w:top w:val="dashed" w:sz="4" w:space="0" w:color="FFFFFF"/>
              <w:left w:val="nil"/>
              <w:bottom w:val="dashed" w:sz="4" w:space="0" w:color="FFFFFF"/>
              <w:right w:val="single" w:sz="12" w:space="0" w:color="FFFFFF"/>
            </w:tcBorders>
            <w:shd w:val="clear" w:color="auto" w:fill="auto"/>
            <w:noWrap/>
            <w:vAlign w:val="center"/>
            <w:hideMark/>
          </w:tcPr>
          <w:p w14:paraId="5B16FF35"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B4-K3</w:t>
            </w:r>
          </w:p>
        </w:tc>
        <w:tc>
          <w:tcPr>
            <w:tcW w:w="737" w:type="dxa"/>
            <w:gridSpan w:val="2"/>
            <w:tcBorders>
              <w:top w:val="dashed" w:sz="4" w:space="0" w:color="FFFFFF"/>
              <w:left w:val="nil"/>
              <w:bottom w:val="dashed" w:sz="4" w:space="0" w:color="FFFFFF"/>
              <w:right w:val="single" w:sz="12" w:space="0" w:color="FFFFFF"/>
            </w:tcBorders>
            <w:shd w:val="clear" w:color="auto" w:fill="auto"/>
            <w:noWrap/>
            <w:vAlign w:val="center"/>
            <w:hideMark/>
          </w:tcPr>
          <w:p w14:paraId="1C4989BE"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B4-K4</w:t>
            </w:r>
          </w:p>
        </w:tc>
        <w:tc>
          <w:tcPr>
            <w:tcW w:w="737" w:type="dxa"/>
            <w:tcBorders>
              <w:top w:val="dashed" w:sz="4" w:space="0" w:color="FFFFFF"/>
              <w:left w:val="nil"/>
              <w:bottom w:val="dashed" w:sz="4" w:space="0" w:color="FFFFFF"/>
              <w:right w:val="single" w:sz="12" w:space="0" w:color="FFFFFF"/>
            </w:tcBorders>
            <w:shd w:val="clear" w:color="auto" w:fill="auto"/>
            <w:noWrap/>
            <w:vAlign w:val="center"/>
            <w:hideMark/>
          </w:tcPr>
          <w:p w14:paraId="4C3610AB"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B4-F1</w:t>
            </w:r>
          </w:p>
        </w:tc>
        <w:tc>
          <w:tcPr>
            <w:tcW w:w="737" w:type="dxa"/>
            <w:tcBorders>
              <w:top w:val="dashed" w:sz="4" w:space="0" w:color="FFFFFF"/>
              <w:left w:val="nil"/>
              <w:bottom w:val="dashed" w:sz="4" w:space="0" w:color="FFFFFF"/>
              <w:right w:val="single" w:sz="12" w:space="0" w:color="FFFFFF"/>
            </w:tcBorders>
            <w:shd w:val="clear" w:color="auto" w:fill="auto"/>
            <w:noWrap/>
            <w:vAlign w:val="center"/>
            <w:hideMark/>
          </w:tcPr>
          <w:p w14:paraId="512A575F"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B4-F2</w:t>
            </w:r>
          </w:p>
        </w:tc>
        <w:tc>
          <w:tcPr>
            <w:tcW w:w="737" w:type="dxa"/>
            <w:gridSpan w:val="2"/>
            <w:tcBorders>
              <w:top w:val="dashed" w:sz="4" w:space="0" w:color="FFFFFF"/>
              <w:left w:val="nil"/>
              <w:bottom w:val="dashed" w:sz="4" w:space="0" w:color="FFFFFF"/>
              <w:right w:val="single" w:sz="12" w:space="0" w:color="FFFFFF"/>
            </w:tcBorders>
            <w:shd w:val="clear" w:color="auto" w:fill="auto"/>
            <w:noWrap/>
            <w:vAlign w:val="center"/>
            <w:hideMark/>
          </w:tcPr>
          <w:p w14:paraId="6066BCE3" w14:textId="77777777" w:rsidR="00161540" w:rsidRPr="00D80CCA" w:rsidRDefault="00161540" w:rsidP="00883267">
            <w:pPr>
              <w:spacing w:after="0" w:line="240" w:lineRule="auto"/>
              <w:jc w:val="center"/>
              <w:rPr>
                <w:rFonts w:eastAsia="Times New Roman"/>
                <w:b/>
                <w:bCs/>
                <w:color w:val="000000"/>
                <w:sz w:val="18"/>
                <w:szCs w:val="18"/>
                <w:lang w:eastAsia="nb-NO"/>
              </w:rPr>
            </w:pPr>
            <w:r w:rsidRPr="00D80CCA">
              <w:rPr>
                <w:rFonts w:eastAsia="Times New Roman"/>
                <w:b/>
                <w:bCs/>
                <w:color w:val="000000"/>
                <w:sz w:val="18"/>
                <w:szCs w:val="18"/>
                <w:lang w:eastAsia="nb-NO"/>
              </w:rPr>
              <w:t>B4-F3</w:t>
            </w:r>
          </w:p>
        </w:tc>
      </w:tr>
      <w:tr w:rsidR="00161540" w:rsidRPr="00D80CCA" w14:paraId="363115CA"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E2EFDA"/>
            <w:noWrap/>
            <w:vAlign w:val="center"/>
            <w:hideMark/>
          </w:tcPr>
          <w:p w14:paraId="41E6F1B3"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Nærlekeplass</w:t>
            </w:r>
          </w:p>
        </w:tc>
        <w:tc>
          <w:tcPr>
            <w:tcW w:w="1092" w:type="dxa"/>
            <w:tcBorders>
              <w:top w:val="nil"/>
              <w:left w:val="nil"/>
              <w:bottom w:val="dashed" w:sz="4" w:space="0" w:color="FFFFFF"/>
              <w:right w:val="single" w:sz="12" w:space="0" w:color="FFFFFF"/>
            </w:tcBorders>
            <w:shd w:val="clear" w:color="000000" w:fill="E2EFDA"/>
            <w:noWrap/>
            <w:vAlign w:val="center"/>
            <w:hideMark/>
          </w:tcPr>
          <w:p w14:paraId="53D34195"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f_GT3</w:t>
            </w:r>
          </w:p>
        </w:tc>
        <w:tc>
          <w:tcPr>
            <w:tcW w:w="737" w:type="dxa"/>
            <w:tcBorders>
              <w:top w:val="nil"/>
              <w:left w:val="nil"/>
              <w:bottom w:val="dashed" w:sz="4" w:space="0" w:color="FFFFFF"/>
              <w:right w:val="single" w:sz="12" w:space="0" w:color="FFFFFF"/>
            </w:tcBorders>
            <w:shd w:val="clear" w:color="000000" w:fill="E2EFDA"/>
            <w:noWrap/>
            <w:vAlign w:val="center"/>
            <w:hideMark/>
          </w:tcPr>
          <w:p w14:paraId="6A87DDFF" w14:textId="2A231B85" w:rsidR="00161540" w:rsidRPr="00D80CCA" w:rsidRDefault="00783375"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r w:rsidR="00161540"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795C7CEA" w14:textId="1FE37D3C"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r w:rsidR="00783375"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6C3111D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31858606"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hideMark/>
          </w:tcPr>
          <w:p w14:paraId="6A735AD6"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E2EFDA"/>
            <w:noWrap/>
            <w:vAlign w:val="center"/>
            <w:hideMark/>
          </w:tcPr>
          <w:p w14:paraId="6670A89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0B00BBCB" w14:textId="71E98E53" w:rsidR="00161540" w:rsidRPr="00D80CCA" w:rsidRDefault="00783375" w:rsidP="00135FE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55FD3034"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E2EFDA"/>
            <w:noWrap/>
            <w:vAlign w:val="center"/>
            <w:hideMark/>
          </w:tcPr>
          <w:p w14:paraId="141DC552"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E2EFDA"/>
            <w:noWrap/>
            <w:vAlign w:val="center"/>
            <w:hideMark/>
          </w:tcPr>
          <w:p w14:paraId="55279395" w14:textId="47E42BCB"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f_GT</w:t>
            </w:r>
            <w:r w:rsidR="00192EB1" w:rsidRPr="00D80CCA">
              <w:rPr>
                <w:rFonts w:eastAsia="Times New Roman"/>
                <w:b/>
                <w:bCs/>
                <w:color w:val="000000"/>
                <w:sz w:val="18"/>
                <w:szCs w:val="18"/>
                <w:lang w:eastAsia="nb-NO"/>
              </w:rPr>
              <w:t>4</w:t>
            </w:r>
          </w:p>
        </w:tc>
        <w:tc>
          <w:tcPr>
            <w:tcW w:w="737" w:type="dxa"/>
            <w:tcBorders>
              <w:top w:val="nil"/>
              <w:left w:val="nil"/>
              <w:bottom w:val="dashed" w:sz="4" w:space="0" w:color="FFFFFF"/>
              <w:right w:val="single" w:sz="12" w:space="0" w:color="FFFFFF"/>
            </w:tcBorders>
            <w:shd w:val="clear" w:color="000000" w:fill="E2EFDA"/>
            <w:noWrap/>
            <w:vAlign w:val="center"/>
            <w:hideMark/>
          </w:tcPr>
          <w:p w14:paraId="6A55AF3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742ED280"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434E6153"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30F88B7D"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hideMark/>
          </w:tcPr>
          <w:p w14:paraId="4A0C082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E2EFDA"/>
            <w:noWrap/>
            <w:vAlign w:val="center"/>
            <w:hideMark/>
          </w:tcPr>
          <w:p w14:paraId="4AA2E1BE"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65BB1ABA" w14:textId="280604A2" w:rsidR="00161540" w:rsidRPr="00D80CCA" w:rsidRDefault="00192EB1" w:rsidP="00135FE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6A59B0A5"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E2EFDA"/>
            <w:noWrap/>
            <w:vAlign w:val="center"/>
            <w:hideMark/>
          </w:tcPr>
          <w:p w14:paraId="39578EA1"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E2EFDA"/>
            <w:noWrap/>
            <w:vAlign w:val="center"/>
            <w:hideMark/>
          </w:tcPr>
          <w:p w14:paraId="6F0795CB" w14:textId="22002A72"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f_LK</w:t>
            </w:r>
            <w:r w:rsidR="00FB3588">
              <w:rPr>
                <w:rFonts w:eastAsia="Times New Roman"/>
                <w:b/>
                <w:bCs/>
                <w:color w:val="000000"/>
                <w:sz w:val="18"/>
                <w:szCs w:val="18"/>
                <w:lang w:eastAsia="nb-NO"/>
              </w:rPr>
              <w:t>3</w:t>
            </w:r>
          </w:p>
        </w:tc>
        <w:tc>
          <w:tcPr>
            <w:tcW w:w="737" w:type="dxa"/>
            <w:tcBorders>
              <w:top w:val="nil"/>
              <w:left w:val="nil"/>
              <w:bottom w:val="dashed" w:sz="4" w:space="0" w:color="FFFFFF"/>
              <w:right w:val="single" w:sz="12" w:space="0" w:color="FFFFFF"/>
            </w:tcBorders>
            <w:shd w:val="clear" w:color="000000" w:fill="E2EFDA"/>
            <w:noWrap/>
            <w:vAlign w:val="center"/>
            <w:hideMark/>
          </w:tcPr>
          <w:p w14:paraId="110A8EC0"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5D1314E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40166BEA"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3736C31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E2EFDA"/>
            <w:noWrap/>
            <w:vAlign w:val="center"/>
            <w:hideMark/>
          </w:tcPr>
          <w:p w14:paraId="4AE7A725"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hideMark/>
          </w:tcPr>
          <w:p w14:paraId="3404031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hideMark/>
          </w:tcPr>
          <w:p w14:paraId="18F7829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161540" w:rsidRPr="00D80CCA" w14:paraId="681AE7B7"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C6E0B4"/>
            <w:noWrap/>
            <w:vAlign w:val="center"/>
            <w:hideMark/>
          </w:tcPr>
          <w:p w14:paraId="0DDAA953"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Kvartalslekeplass</w:t>
            </w:r>
          </w:p>
        </w:tc>
        <w:tc>
          <w:tcPr>
            <w:tcW w:w="1092" w:type="dxa"/>
            <w:tcBorders>
              <w:top w:val="nil"/>
              <w:left w:val="nil"/>
              <w:bottom w:val="dashed" w:sz="4" w:space="0" w:color="FFFFFF"/>
              <w:right w:val="single" w:sz="12" w:space="0" w:color="FFFFFF"/>
            </w:tcBorders>
            <w:shd w:val="clear" w:color="000000" w:fill="C6E0B4"/>
            <w:noWrap/>
            <w:vAlign w:val="center"/>
            <w:hideMark/>
          </w:tcPr>
          <w:p w14:paraId="189E808A"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o_KL4</w:t>
            </w:r>
          </w:p>
        </w:tc>
        <w:tc>
          <w:tcPr>
            <w:tcW w:w="737" w:type="dxa"/>
            <w:tcBorders>
              <w:top w:val="nil"/>
              <w:left w:val="nil"/>
              <w:bottom w:val="dashed" w:sz="4" w:space="0" w:color="FFFFFF"/>
              <w:right w:val="single" w:sz="12" w:space="0" w:color="FFFFFF"/>
            </w:tcBorders>
            <w:shd w:val="clear" w:color="000000" w:fill="C6E0B4"/>
            <w:noWrap/>
            <w:vAlign w:val="center"/>
            <w:hideMark/>
          </w:tcPr>
          <w:p w14:paraId="13B5E82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C6E0B4"/>
            <w:noWrap/>
            <w:vAlign w:val="center"/>
            <w:hideMark/>
          </w:tcPr>
          <w:p w14:paraId="4497041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C6E0B4"/>
            <w:noWrap/>
            <w:vAlign w:val="center"/>
            <w:hideMark/>
          </w:tcPr>
          <w:p w14:paraId="7084D8D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C6E0B4"/>
            <w:noWrap/>
            <w:vAlign w:val="center"/>
            <w:hideMark/>
          </w:tcPr>
          <w:p w14:paraId="337FC54A"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C6E0B4"/>
            <w:noWrap/>
            <w:vAlign w:val="center"/>
            <w:hideMark/>
          </w:tcPr>
          <w:p w14:paraId="47C0743C"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C6E0B4"/>
            <w:noWrap/>
            <w:vAlign w:val="center"/>
            <w:hideMark/>
          </w:tcPr>
          <w:p w14:paraId="3D37FF2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C6E0B4"/>
            <w:noWrap/>
            <w:vAlign w:val="center"/>
            <w:hideMark/>
          </w:tcPr>
          <w:p w14:paraId="284487CF"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0EAC5999"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4B084"/>
            <w:noWrap/>
            <w:vAlign w:val="center"/>
            <w:hideMark/>
          </w:tcPr>
          <w:p w14:paraId="6B383750"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Renovasjon</w:t>
            </w:r>
          </w:p>
        </w:tc>
        <w:tc>
          <w:tcPr>
            <w:tcW w:w="1092" w:type="dxa"/>
            <w:tcBorders>
              <w:top w:val="nil"/>
              <w:left w:val="nil"/>
              <w:bottom w:val="dashed" w:sz="4" w:space="0" w:color="FFFFFF"/>
              <w:right w:val="single" w:sz="12" w:space="0" w:color="FFFFFF"/>
            </w:tcBorders>
            <w:shd w:val="clear" w:color="000000" w:fill="F4B084"/>
            <w:noWrap/>
            <w:vAlign w:val="center"/>
            <w:hideMark/>
          </w:tcPr>
          <w:p w14:paraId="66AEDE1D"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o_RE4</w:t>
            </w:r>
          </w:p>
        </w:tc>
        <w:tc>
          <w:tcPr>
            <w:tcW w:w="737" w:type="dxa"/>
            <w:tcBorders>
              <w:top w:val="nil"/>
              <w:left w:val="nil"/>
              <w:bottom w:val="dashed" w:sz="4" w:space="0" w:color="FFFFFF"/>
              <w:right w:val="single" w:sz="12" w:space="0" w:color="FFFFFF"/>
            </w:tcBorders>
            <w:shd w:val="clear" w:color="000000" w:fill="F4B084"/>
            <w:noWrap/>
            <w:vAlign w:val="center"/>
            <w:hideMark/>
          </w:tcPr>
          <w:p w14:paraId="5D8BE7A8"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5B43122A"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371CB1F2"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62E35ED6"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4B084"/>
            <w:noWrap/>
            <w:vAlign w:val="center"/>
            <w:hideMark/>
          </w:tcPr>
          <w:p w14:paraId="47BA345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4B084"/>
            <w:noWrap/>
            <w:vAlign w:val="center"/>
            <w:hideMark/>
          </w:tcPr>
          <w:p w14:paraId="4D7716CB"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6CB2492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161540" w:rsidRPr="00D80CCA" w14:paraId="61761BA9"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4B084"/>
            <w:noWrap/>
            <w:vAlign w:val="center"/>
            <w:hideMark/>
          </w:tcPr>
          <w:p w14:paraId="04F5F78F" w14:textId="77777777" w:rsidR="00161540" w:rsidRPr="00D80CCA" w:rsidRDefault="00161540" w:rsidP="00883267">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4B084"/>
            <w:noWrap/>
            <w:vAlign w:val="center"/>
            <w:hideMark/>
          </w:tcPr>
          <w:p w14:paraId="6B26EC88" w14:textId="77777777" w:rsidR="00161540" w:rsidRPr="00D80CCA" w:rsidRDefault="00161540" w:rsidP="00883267">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o_RE5</w:t>
            </w:r>
          </w:p>
        </w:tc>
        <w:tc>
          <w:tcPr>
            <w:tcW w:w="737" w:type="dxa"/>
            <w:tcBorders>
              <w:top w:val="nil"/>
              <w:left w:val="nil"/>
              <w:bottom w:val="dashed" w:sz="4" w:space="0" w:color="FFFFFF"/>
              <w:right w:val="single" w:sz="12" w:space="0" w:color="FFFFFF"/>
            </w:tcBorders>
            <w:shd w:val="clear" w:color="000000" w:fill="F4B084"/>
            <w:noWrap/>
            <w:vAlign w:val="center"/>
            <w:hideMark/>
          </w:tcPr>
          <w:p w14:paraId="4F4D177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5B8A0606"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5915ED31"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393968E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4B084"/>
            <w:noWrap/>
            <w:vAlign w:val="center"/>
            <w:hideMark/>
          </w:tcPr>
          <w:p w14:paraId="6A7A9300"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4B084"/>
            <w:noWrap/>
            <w:vAlign w:val="center"/>
            <w:hideMark/>
          </w:tcPr>
          <w:p w14:paraId="7B665777"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4B084"/>
            <w:noWrap/>
            <w:vAlign w:val="center"/>
            <w:hideMark/>
          </w:tcPr>
          <w:p w14:paraId="203662B9" w14:textId="77777777" w:rsidR="00161540" w:rsidRPr="00D80CCA" w:rsidRDefault="00161540" w:rsidP="00883267">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6F28FF45"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F7CAAC" w:themeFill="accent2" w:themeFillTint="66"/>
            <w:noWrap/>
            <w:vAlign w:val="center"/>
          </w:tcPr>
          <w:p w14:paraId="44328B43" w14:textId="645B6DFD"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Bussholdeplass</w:t>
            </w:r>
          </w:p>
        </w:tc>
        <w:tc>
          <w:tcPr>
            <w:tcW w:w="1092" w:type="dxa"/>
            <w:tcBorders>
              <w:top w:val="nil"/>
              <w:left w:val="nil"/>
              <w:bottom w:val="dashed" w:sz="4" w:space="0" w:color="FFFFFF"/>
              <w:right w:val="single" w:sz="12" w:space="0" w:color="FFFFFF"/>
            </w:tcBorders>
            <w:shd w:val="clear" w:color="auto" w:fill="F7CAAC" w:themeFill="accent2" w:themeFillTint="66"/>
            <w:noWrap/>
            <w:vAlign w:val="center"/>
          </w:tcPr>
          <w:p w14:paraId="62157084" w14:textId="229765D1"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o_KH2</w:t>
            </w:r>
          </w:p>
        </w:tc>
        <w:tc>
          <w:tcPr>
            <w:tcW w:w="737" w:type="dxa"/>
            <w:tcBorders>
              <w:top w:val="nil"/>
              <w:left w:val="nil"/>
              <w:bottom w:val="dashed" w:sz="4" w:space="0" w:color="FFFFFF"/>
              <w:right w:val="single" w:sz="12" w:space="0" w:color="FFFFFF"/>
            </w:tcBorders>
            <w:shd w:val="clear" w:color="auto" w:fill="F7CAAC" w:themeFill="accent2" w:themeFillTint="66"/>
            <w:noWrap/>
            <w:vAlign w:val="center"/>
          </w:tcPr>
          <w:p w14:paraId="6B8A565C" w14:textId="2529D3C6"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F7CAAC" w:themeFill="accent2" w:themeFillTint="66"/>
            <w:noWrap/>
            <w:vAlign w:val="center"/>
          </w:tcPr>
          <w:p w14:paraId="35200288" w14:textId="50AE2C65"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F7CAAC" w:themeFill="accent2" w:themeFillTint="66"/>
            <w:noWrap/>
            <w:vAlign w:val="center"/>
          </w:tcPr>
          <w:p w14:paraId="280DDFAB" w14:textId="44E9F3E3"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F7CAAC" w:themeFill="accent2" w:themeFillTint="66"/>
            <w:noWrap/>
            <w:vAlign w:val="center"/>
          </w:tcPr>
          <w:p w14:paraId="374A68CE" w14:textId="1A28E0E6"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F7CAAC" w:themeFill="accent2" w:themeFillTint="66"/>
            <w:noWrap/>
            <w:vAlign w:val="center"/>
          </w:tcPr>
          <w:p w14:paraId="3CA37DD4" w14:textId="2D489AD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F7CAAC" w:themeFill="accent2" w:themeFillTint="66"/>
            <w:noWrap/>
            <w:vAlign w:val="center"/>
          </w:tcPr>
          <w:p w14:paraId="671F036F" w14:textId="5569084A"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F7CAAC" w:themeFill="accent2" w:themeFillTint="66"/>
            <w:noWrap/>
            <w:vAlign w:val="center"/>
          </w:tcPr>
          <w:p w14:paraId="2BD395DD" w14:textId="396FE516"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221D7B6E"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FFF2CC" w:themeFill="accent4" w:themeFillTint="33"/>
            <w:noWrap/>
            <w:vAlign w:val="center"/>
          </w:tcPr>
          <w:p w14:paraId="0B10150A" w14:textId="30CCEA3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Garasjeanlegg</w:t>
            </w:r>
          </w:p>
        </w:tc>
        <w:tc>
          <w:tcPr>
            <w:tcW w:w="1092" w:type="dxa"/>
            <w:tcBorders>
              <w:top w:val="nil"/>
              <w:left w:val="nil"/>
              <w:bottom w:val="dashed" w:sz="4" w:space="0" w:color="FFFFFF"/>
              <w:right w:val="single" w:sz="12" w:space="0" w:color="FFFFFF"/>
            </w:tcBorders>
            <w:shd w:val="clear" w:color="auto" w:fill="FFF2CC" w:themeFill="accent4" w:themeFillTint="33"/>
            <w:noWrap/>
            <w:vAlign w:val="center"/>
          </w:tcPr>
          <w:p w14:paraId="0303D0AA" w14:textId="4042098F"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f_GB2</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4468CDCB" w14:textId="40759B06"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03ABBBE5" w14:textId="7AC91A7B"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6E53EDD2" w14:textId="1009D0B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24D782E2" w14:textId="63985225"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7AC4D9A9" w14:textId="65943D9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6CDF261F" w14:textId="030BB622"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47C66BAC" w14:textId="7356D585"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7A495753"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FFF2CC" w:themeFill="accent4" w:themeFillTint="33"/>
            <w:noWrap/>
            <w:vAlign w:val="center"/>
          </w:tcPr>
          <w:p w14:paraId="2326F716" w14:textId="654A3EBC"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FFF2CC" w:themeFill="accent4" w:themeFillTint="33"/>
            <w:noWrap/>
            <w:vAlign w:val="center"/>
          </w:tcPr>
          <w:p w14:paraId="28E1D43F" w14:textId="6C55A6F5"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f_GB3</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7A9832C6" w14:textId="2CF2FE1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3BE0D77B" w14:textId="010A803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3BB765C5" w14:textId="0AE578E1"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05C8197A" w14:textId="205AFA60"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688607CD" w14:textId="5D44016A"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78E6434C" w14:textId="14F71B1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34B0B62B" w14:textId="66D7CA00"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47E7033A"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FFF2CC" w:themeFill="accent4" w:themeFillTint="33"/>
            <w:noWrap/>
            <w:vAlign w:val="center"/>
          </w:tcPr>
          <w:p w14:paraId="25136C35" w14:textId="77777777" w:rsidR="00D71E8B" w:rsidRPr="00D80CCA" w:rsidRDefault="00D71E8B" w:rsidP="00D71E8B">
            <w:pPr>
              <w:spacing w:after="0" w:line="240" w:lineRule="auto"/>
              <w:rPr>
                <w:rFonts w:eastAsia="Times New Roman"/>
                <w:color w:val="000000"/>
                <w:sz w:val="18"/>
                <w:szCs w:val="18"/>
                <w:lang w:eastAsia="nb-NO"/>
              </w:rPr>
            </w:pPr>
          </w:p>
        </w:tc>
        <w:tc>
          <w:tcPr>
            <w:tcW w:w="1092" w:type="dxa"/>
            <w:tcBorders>
              <w:top w:val="nil"/>
              <w:left w:val="nil"/>
              <w:bottom w:val="dashed" w:sz="4" w:space="0" w:color="FFFFFF"/>
              <w:right w:val="single" w:sz="12" w:space="0" w:color="FFFFFF"/>
            </w:tcBorders>
            <w:shd w:val="clear" w:color="auto" w:fill="FFF2CC" w:themeFill="accent4" w:themeFillTint="33"/>
            <w:noWrap/>
            <w:vAlign w:val="center"/>
          </w:tcPr>
          <w:p w14:paraId="752AFC73" w14:textId="7F6D511D"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f_GB4</w:t>
            </w: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0D23C7C2" w14:textId="1FCDD40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30B31A3F"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6202A246"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1A184AE6"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30FE0983"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FFF2CC" w:themeFill="accent4" w:themeFillTint="33"/>
            <w:noWrap/>
            <w:vAlign w:val="center"/>
          </w:tcPr>
          <w:p w14:paraId="1CBFA3A9"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FFF2CC" w:themeFill="accent4" w:themeFillTint="33"/>
            <w:noWrap/>
            <w:vAlign w:val="center"/>
          </w:tcPr>
          <w:p w14:paraId="7EF63F4A" w14:textId="77777777"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33087FE3"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D9D9D9" w:themeFill="background1" w:themeFillShade="D9"/>
            <w:noWrap/>
            <w:vAlign w:val="center"/>
          </w:tcPr>
          <w:p w14:paraId="2060D25E" w14:textId="170702A8"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Parkering</w:t>
            </w:r>
          </w:p>
        </w:tc>
        <w:tc>
          <w:tcPr>
            <w:tcW w:w="1092" w:type="dxa"/>
            <w:tcBorders>
              <w:top w:val="nil"/>
              <w:left w:val="nil"/>
              <w:bottom w:val="dashed" w:sz="4" w:space="0" w:color="FFFFFF"/>
              <w:right w:val="single" w:sz="12" w:space="0" w:color="FFFFFF"/>
            </w:tcBorders>
            <w:shd w:val="clear" w:color="auto" w:fill="D9D9D9" w:themeFill="background1" w:themeFillShade="D9"/>
            <w:noWrap/>
            <w:vAlign w:val="center"/>
          </w:tcPr>
          <w:p w14:paraId="3D73309F" w14:textId="02FDA9DF"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f_P2</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071D20C0" w14:textId="586A8463"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037E2931" w14:textId="0965A28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19FEDC33" w14:textId="1B1920B6"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6152481F" w14:textId="2E08AFC6"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2CA5C4EC" w14:textId="1E4C079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6E806EA5" w14:textId="65CCCCDA"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502192C5" w14:textId="7CDBB796"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65D783EB"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D9D9D9" w:themeFill="background1" w:themeFillShade="D9"/>
            <w:noWrap/>
            <w:vAlign w:val="center"/>
          </w:tcPr>
          <w:p w14:paraId="1D3EB66F" w14:textId="141EE104"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D9D9D9" w:themeFill="background1" w:themeFillShade="D9"/>
            <w:noWrap/>
            <w:vAlign w:val="center"/>
          </w:tcPr>
          <w:p w14:paraId="09E985B6" w14:textId="7FAB231A"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f_P3</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5EBB523C"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534EADB3" w14:textId="636E95A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0C6A8712" w14:textId="24710A28"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6DCC6540" w14:textId="1F9F611F"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55552C6E" w14:textId="405DABC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3F964C41" w14:textId="64935F4F"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03F840B8" w14:textId="04BC4321"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69520C5E" w14:textId="77777777" w:rsidTr="00D71E8B">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D9D9D9" w:themeFill="background1" w:themeFillShade="D9"/>
            <w:noWrap/>
            <w:vAlign w:val="center"/>
          </w:tcPr>
          <w:p w14:paraId="5BA2907B" w14:textId="4567EBE8"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D9D9D9" w:themeFill="background1" w:themeFillShade="D9"/>
            <w:noWrap/>
            <w:vAlign w:val="center"/>
          </w:tcPr>
          <w:p w14:paraId="068DB885" w14:textId="3ED1EF7C"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f_P4</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05EC8722" w14:textId="16DD377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5E08DB65"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14D5ACCD" w14:textId="3FA5E51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6452F8A8" w14:textId="5A53604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5E1A2A1C" w14:textId="4BA250D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D9D9D9" w:themeFill="background1" w:themeFillShade="D9"/>
            <w:noWrap/>
            <w:vAlign w:val="center"/>
          </w:tcPr>
          <w:p w14:paraId="2CCE4F49" w14:textId="2D047DB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D9D9D9" w:themeFill="background1" w:themeFillShade="D9"/>
            <w:noWrap/>
            <w:vAlign w:val="center"/>
          </w:tcPr>
          <w:p w14:paraId="01C47891" w14:textId="2058542A"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6B3A8B13" w14:textId="77777777" w:rsidTr="008D50FD">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2F2F2"/>
            <w:noWrap/>
            <w:vAlign w:val="center"/>
          </w:tcPr>
          <w:p w14:paraId="144F0FEC" w14:textId="7F82098C"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Veg</w:t>
            </w:r>
          </w:p>
        </w:tc>
        <w:tc>
          <w:tcPr>
            <w:tcW w:w="1092" w:type="dxa"/>
            <w:tcBorders>
              <w:top w:val="nil"/>
              <w:left w:val="nil"/>
              <w:bottom w:val="dashed" w:sz="4" w:space="0" w:color="FFFFFF"/>
              <w:right w:val="single" w:sz="12" w:space="0" w:color="FFFFFF"/>
            </w:tcBorders>
            <w:shd w:val="clear" w:color="000000" w:fill="F2F2F2"/>
            <w:noWrap/>
            <w:vAlign w:val="center"/>
          </w:tcPr>
          <w:p w14:paraId="38229140" w14:textId="3AB54229" w:rsidR="00D71E8B" w:rsidRDefault="00D71E8B" w:rsidP="00D71E8B">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o_V3</w:t>
            </w:r>
          </w:p>
        </w:tc>
        <w:tc>
          <w:tcPr>
            <w:tcW w:w="737" w:type="dxa"/>
            <w:tcBorders>
              <w:top w:val="nil"/>
              <w:left w:val="nil"/>
              <w:bottom w:val="dashed" w:sz="4" w:space="0" w:color="FFFFFF"/>
              <w:right w:val="single" w:sz="12" w:space="0" w:color="FFFFFF"/>
            </w:tcBorders>
            <w:shd w:val="clear" w:color="000000" w:fill="F2F2F2"/>
            <w:noWrap/>
            <w:vAlign w:val="center"/>
          </w:tcPr>
          <w:p w14:paraId="212B06CA"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0AB03240"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248483F0" w14:textId="56B7F3F0" w:rsidR="00D71E8B"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0AC65AFE"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2F2F2"/>
            <w:noWrap/>
            <w:vAlign w:val="center"/>
          </w:tcPr>
          <w:p w14:paraId="769D7CB7"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2F2F2"/>
            <w:noWrap/>
            <w:vAlign w:val="center"/>
          </w:tcPr>
          <w:p w14:paraId="12C66C66"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61393887" w14:textId="77777777"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6DA2C113" w14:textId="77777777" w:rsidTr="008D50FD">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2F2F2"/>
            <w:noWrap/>
            <w:vAlign w:val="center"/>
          </w:tcPr>
          <w:p w14:paraId="661FBEA7" w14:textId="77777777" w:rsidR="00D71E8B" w:rsidRPr="00D80CCA" w:rsidRDefault="00D71E8B" w:rsidP="00D71E8B">
            <w:pPr>
              <w:spacing w:after="0" w:line="240" w:lineRule="auto"/>
              <w:rPr>
                <w:rFonts w:eastAsia="Times New Roman"/>
                <w:color w:val="000000"/>
                <w:sz w:val="18"/>
                <w:szCs w:val="18"/>
                <w:lang w:eastAsia="nb-NO"/>
              </w:rPr>
            </w:pPr>
          </w:p>
        </w:tc>
        <w:tc>
          <w:tcPr>
            <w:tcW w:w="1092" w:type="dxa"/>
            <w:tcBorders>
              <w:top w:val="nil"/>
              <w:left w:val="nil"/>
              <w:bottom w:val="dashed" w:sz="4" w:space="0" w:color="FFFFFF"/>
              <w:right w:val="single" w:sz="12" w:space="0" w:color="FFFFFF"/>
            </w:tcBorders>
            <w:shd w:val="clear" w:color="000000" w:fill="F2F2F2"/>
            <w:noWrap/>
            <w:vAlign w:val="center"/>
          </w:tcPr>
          <w:p w14:paraId="6AE20992" w14:textId="531AE89F"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o_V5</w:t>
            </w:r>
          </w:p>
        </w:tc>
        <w:tc>
          <w:tcPr>
            <w:tcW w:w="737" w:type="dxa"/>
            <w:tcBorders>
              <w:top w:val="nil"/>
              <w:left w:val="nil"/>
              <w:bottom w:val="dashed" w:sz="4" w:space="0" w:color="FFFFFF"/>
              <w:right w:val="single" w:sz="12" w:space="0" w:color="FFFFFF"/>
            </w:tcBorders>
            <w:shd w:val="clear" w:color="000000" w:fill="F2F2F2"/>
            <w:noWrap/>
            <w:vAlign w:val="center"/>
          </w:tcPr>
          <w:p w14:paraId="7C961E5F"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261817ED"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055AAADB"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0259392D"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2F2F2"/>
            <w:noWrap/>
            <w:vAlign w:val="center"/>
          </w:tcPr>
          <w:p w14:paraId="33F32DDE" w14:textId="4A5AFF0B"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2F2F2"/>
            <w:noWrap/>
            <w:vAlign w:val="center"/>
          </w:tcPr>
          <w:p w14:paraId="1333722C" w14:textId="1FF71653"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37AFC845" w14:textId="77777777"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5CC45FFE" w14:textId="77777777" w:rsidTr="008D50FD">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2F2F2"/>
            <w:noWrap/>
            <w:vAlign w:val="center"/>
          </w:tcPr>
          <w:p w14:paraId="36C61CBB" w14:textId="4193401E"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Kjøreveg</w:t>
            </w:r>
          </w:p>
        </w:tc>
        <w:tc>
          <w:tcPr>
            <w:tcW w:w="1092" w:type="dxa"/>
            <w:tcBorders>
              <w:top w:val="nil"/>
              <w:left w:val="nil"/>
              <w:bottom w:val="dashed" w:sz="4" w:space="0" w:color="FFFFFF"/>
              <w:right w:val="single" w:sz="12" w:space="0" w:color="FFFFFF"/>
            </w:tcBorders>
            <w:shd w:val="clear" w:color="000000" w:fill="F2F2F2"/>
            <w:noWrap/>
            <w:vAlign w:val="center"/>
          </w:tcPr>
          <w:p w14:paraId="6948F1D8" w14:textId="490F9FC8"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o_KV5</w:t>
            </w:r>
          </w:p>
        </w:tc>
        <w:tc>
          <w:tcPr>
            <w:tcW w:w="737" w:type="dxa"/>
            <w:tcBorders>
              <w:top w:val="nil"/>
              <w:left w:val="nil"/>
              <w:bottom w:val="dashed" w:sz="4" w:space="0" w:color="FFFFFF"/>
              <w:right w:val="single" w:sz="12" w:space="0" w:color="FFFFFF"/>
            </w:tcBorders>
            <w:shd w:val="clear" w:color="000000" w:fill="F2F2F2"/>
            <w:noWrap/>
            <w:vAlign w:val="center"/>
          </w:tcPr>
          <w:p w14:paraId="2E72E95A" w14:textId="7771902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096EDB2B" w14:textId="5AB4E3F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7CDAC04F" w14:textId="689B526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6F107FAC" w14:textId="29B6008E"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tcBorders>
              <w:top w:val="nil"/>
              <w:left w:val="nil"/>
              <w:bottom w:val="dashed" w:sz="4" w:space="0" w:color="FFFFFF"/>
              <w:right w:val="single" w:sz="12" w:space="0" w:color="FFFFFF"/>
            </w:tcBorders>
            <w:shd w:val="clear" w:color="000000" w:fill="F2F2F2"/>
            <w:noWrap/>
            <w:vAlign w:val="center"/>
          </w:tcPr>
          <w:p w14:paraId="66FED5C1" w14:textId="46402313"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2F2F2"/>
            <w:noWrap/>
            <w:vAlign w:val="center"/>
          </w:tcPr>
          <w:p w14:paraId="595B3915" w14:textId="258E616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1BA9D105" w14:textId="623C5E0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D71E8B" w:rsidRPr="00D80CCA" w14:paraId="2F9740DC" w14:textId="77777777" w:rsidTr="008D50FD">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2F2F2"/>
            <w:noWrap/>
            <w:vAlign w:val="center"/>
          </w:tcPr>
          <w:p w14:paraId="693444A9" w14:textId="40F0EF31"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2F2F2"/>
            <w:noWrap/>
            <w:vAlign w:val="center"/>
          </w:tcPr>
          <w:p w14:paraId="153B0726" w14:textId="7614F5CD"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o_KV6</w:t>
            </w:r>
          </w:p>
        </w:tc>
        <w:tc>
          <w:tcPr>
            <w:tcW w:w="737" w:type="dxa"/>
            <w:tcBorders>
              <w:top w:val="nil"/>
              <w:left w:val="nil"/>
              <w:bottom w:val="dashed" w:sz="4" w:space="0" w:color="FFFFFF"/>
              <w:right w:val="single" w:sz="12" w:space="0" w:color="FFFFFF"/>
            </w:tcBorders>
            <w:shd w:val="clear" w:color="000000" w:fill="F2F2F2"/>
            <w:noWrap/>
            <w:vAlign w:val="center"/>
          </w:tcPr>
          <w:p w14:paraId="148E0B08" w14:textId="1D26B2D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2849FDA9" w14:textId="70A85F4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3995085F" w14:textId="065C6AA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256F0565" w14:textId="227481AE"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2F2F2"/>
            <w:noWrap/>
            <w:vAlign w:val="center"/>
          </w:tcPr>
          <w:p w14:paraId="2F2EC836" w14:textId="6A9FB11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2F2F2"/>
            <w:noWrap/>
            <w:vAlign w:val="center"/>
          </w:tcPr>
          <w:p w14:paraId="30C39543" w14:textId="0B59F1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5A41F66B" w14:textId="14910C7E"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3BD5C9FC" w14:textId="77777777" w:rsidTr="008D50FD">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2F2F2"/>
            <w:noWrap/>
            <w:vAlign w:val="center"/>
          </w:tcPr>
          <w:p w14:paraId="32B20CD4" w14:textId="1B990256"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2F2F2"/>
            <w:noWrap/>
            <w:vAlign w:val="center"/>
          </w:tcPr>
          <w:p w14:paraId="73A2E379" w14:textId="57FB586F"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o_KV7</w:t>
            </w:r>
          </w:p>
        </w:tc>
        <w:tc>
          <w:tcPr>
            <w:tcW w:w="737" w:type="dxa"/>
            <w:tcBorders>
              <w:top w:val="nil"/>
              <w:left w:val="nil"/>
              <w:bottom w:val="dashed" w:sz="4" w:space="0" w:color="FFFFFF"/>
              <w:right w:val="single" w:sz="12" w:space="0" w:color="FFFFFF"/>
            </w:tcBorders>
            <w:shd w:val="clear" w:color="000000" w:fill="F2F2F2"/>
            <w:noWrap/>
            <w:vAlign w:val="center"/>
          </w:tcPr>
          <w:p w14:paraId="4AFD9D94" w14:textId="607C8732"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7E932415" w14:textId="245B6015"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6DDC3A5A"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34B7914C" w14:textId="6081D41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2F2F2"/>
            <w:noWrap/>
            <w:vAlign w:val="center"/>
          </w:tcPr>
          <w:p w14:paraId="014DDB2B" w14:textId="6FB1E3E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 </w:t>
            </w:r>
          </w:p>
        </w:tc>
        <w:tc>
          <w:tcPr>
            <w:tcW w:w="737" w:type="dxa"/>
            <w:tcBorders>
              <w:top w:val="nil"/>
              <w:left w:val="nil"/>
              <w:bottom w:val="dashed" w:sz="4" w:space="0" w:color="FFFFFF"/>
              <w:right w:val="single" w:sz="12" w:space="0" w:color="FFFFFF"/>
            </w:tcBorders>
            <w:shd w:val="clear" w:color="000000" w:fill="F2F2F2"/>
            <w:noWrap/>
            <w:vAlign w:val="center"/>
          </w:tcPr>
          <w:p w14:paraId="22DDA9D5" w14:textId="1681BAB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2CC92679" w14:textId="09E4BA3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6526CA97" w14:textId="77777777" w:rsidTr="008D50FD">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2F2F2"/>
            <w:noWrap/>
            <w:vAlign w:val="center"/>
          </w:tcPr>
          <w:p w14:paraId="4F011ADD" w14:textId="77777777" w:rsidR="00D71E8B" w:rsidRPr="00D80CCA" w:rsidRDefault="00D71E8B" w:rsidP="00D71E8B">
            <w:pPr>
              <w:spacing w:after="0" w:line="240" w:lineRule="auto"/>
              <w:rPr>
                <w:rFonts w:eastAsia="Times New Roman"/>
                <w:color w:val="000000"/>
                <w:sz w:val="18"/>
                <w:szCs w:val="18"/>
                <w:lang w:eastAsia="nb-NO"/>
              </w:rPr>
            </w:pPr>
          </w:p>
        </w:tc>
        <w:tc>
          <w:tcPr>
            <w:tcW w:w="1092" w:type="dxa"/>
            <w:tcBorders>
              <w:top w:val="nil"/>
              <w:left w:val="nil"/>
              <w:bottom w:val="dashed" w:sz="4" w:space="0" w:color="FFFFFF"/>
              <w:right w:val="single" w:sz="12" w:space="0" w:color="FFFFFF"/>
            </w:tcBorders>
            <w:shd w:val="clear" w:color="000000" w:fill="F2F2F2"/>
            <w:noWrap/>
            <w:vAlign w:val="center"/>
          </w:tcPr>
          <w:p w14:paraId="7870829F" w14:textId="26C80774"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o_KV8</w:t>
            </w:r>
          </w:p>
        </w:tc>
        <w:tc>
          <w:tcPr>
            <w:tcW w:w="737" w:type="dxa"/>
            <w:tcBorders>
              <w:top w:val="nil"/>
              <w:left w:val="nil"/>
              <w:bottom w:val="dashed" w:sz="4" w:space="0" w:color="FFFFFF"/>
              <w:right w:val="single" w:sz="12" w:space="0" w:color="FFFFFF"/>
            </w:tcBorders>
            <w:shd w:val="clear" w:color="000000" w:fill="F2F2F2"/>
            <w:noWrap/>
            <w:vAlign w:val="center"/>
          </w:tcPr>
          <w:p w14:paraId="0F501503"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0E42C253"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3225A067" w14:textId="62D2A735"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2F2F2"/>
            <w:noWrap/>
            <w:vAlign w:val="center"/>
          </w:tcPr>
          <w:p w14:paraId="6887565F"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2F2F2"/>
            <w:noWrap/>
            <w:vAlign w:val="center"/>
          </w:tcPr>
          <w:p w14:paraId="2B097B3D"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2F2F2"/>
            <w:noWrap/>
            <w:vAlign w:val="center"/>
          </w:tcPr>
          <w:p w14:paraId="25C9AF40" w14:textId="7777777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2F2F2"/>
            <w:noWrap/>
            <w:vAlign w:val="center"/>
          </w:tcPr>
          <w:p w14:paraId="4554E6CB" w14:textId="77777777"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218C081B" w14:textId="77777777" w:rsidTr="00A77A28">
        <w:trPr>
          <w:gridAfter w:val="1"/>
          <w:wAfter w:w="721" w:type="dxa"/>
          <w:trHeight w:val="255"/>
        </w:trPr>
        <w:tc>
          <w:tcPr>
            <w:tcW w:w="1828" w:type="dxa"/>
            <w:tcBorders>
              <w:top w:val="single" w:sz="4" w:space="0" w:color="FFFFFF"/>
              <w:left w:val="nil"/>
              <w:bottom w:val="single" w:sz="4" w:space="0" w:color="FFFFFF"/>
              <w:right w:val="single" w:sz="12" w:space="0" w:color="FFFFFF"/>
            </w:tcBorders>
            <w:shd w:val="clear" w:color="000000" w:fill="FCE4D6"/>
            <w:noWrap/>
            <w:vAlign w:val="center"/>
          </w:tcPr>
          <w:p w14:paraId="3F456991" w14:textId="2BD54AF8" w:rsidR="00D71E8B" w:rsidRPr="00D80CCA" w:rsidRDefault="00D71E8B" w:rsidP="00D71E8B">
            <w:pPr>
              <w:spacing w:after="0" w:line="240" w:lineRule="auto"/>
              <w:rPr>
                <w:rFonts w:eastAsia="Times New Roman"/>
                <w:color w:val="000000"/>
                <w:sz w:val="18"/>
                <w:szCs w:val="18"/>
                <w:lang w:eastAsia="nb-NO"/>
              </w:rPr>
            </w:pPr>
            <w:r>
              <w:rPr>
                <w:rFonts w:eastAsia="Times New Roman"/>
                <w:color w:val="000000"/>
                <w:sz w:val="18"/>
                <w:szCs w:val="18"/>
                <w:lang w:eastAsia="nb-NO"/>
              </w:rPr>
              <w:t>Fortau</w:t>
            </w:r>
          </w:p>
        </w:tc>
        <w:tc>
          <w:tcPr>
            <w:tcW w:w="1092" w:type="dxa"/>
            <w:tcBorders>
              <w:top w:val="nil"/>
              <w:left w:val="nil"/>
              <w:bottom w:val="dashed" w:sz="4" w:space="0" w:color="FFFFFF"/>
              <w:right w:val="single" w:sz="12" w:space="0" w:color="FFFFFF"/>
            </w:tcBorders>
            <w:shd w:val="clear" w:color="000000" w:fill="FCE4D6"/>
            <w:noWrap/>
            <w:vAlign w:val="center"/>
          </w:tcPr>
          <w:p w14:paraId="64EFA2A9" w14:textId="574D26FE" w:rsidR="00D71E8B" w:rsidRPr="00D80CCA" w:rsidRDefault="00D71E8B" w:rsidP="00D71E8B">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o_F8</w:t>
            </w:r>
          </w:p>
        </w:tc>
        <w:tc>
          <w:tcPr>
            <w:tcW w:w="737" w:type="dxa"/>
            <w:tcBorders>
              <w:top w:val="nil"/>
              <w:left w:val="nil"/>
              <w:bottom w:val="dashed" w:sz="4" w:space="0" w:color="FFFFFF"/>
              <w:right w:val="single" w:sz="12" w:space="0" w:color="FFFFFF"/>
            </w:tcBorders>
            <w:shd w:val="clear" w:color="000000" w:fill="FCE4D6"/>
            <w:noWrap/>
            <w:vAlign w:val="center"/>
          </w:tcPr>
          <w:p w14:paraId="58401611" w14:textId="75970062"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2D9B80DD" w14:textId="3CF6A4DD"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41AB6D56" w14:textId="5D1F9676"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688E47EB" w14:textId="764FFC82"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CE4D6"/>
            <w:noWrap/>
            <w:vAlign w:val="center"/>
          </w:tcPr>
          <w:p w14:paraId="3569EDBF" w14:textId="1FDC2774"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CE4D6"/>
            <w:noWrap/>
            <w:vAlign w:val="center"/>
          </w:tcPr>
          <w:p w14:paraId="3BD27707" w14:textId="5BE246E9"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142D1BB1" w14:textId="12C73436"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r>
      <w:tr w:rsidR="00D71E8B" w:rsidRPr="00D80CCA" w14:paraId="1C0D167D" w14:textId="77777777" w:rsidTr="00A77A28">
        <w:trPr>
          <w:gridAfter w:val="1"/>
          <w:wAfter w:w="721" w:type="dxa"/>
          <w:trHeight w:val="255"/>
        </w:trPr>
        <w:tc>
          <w:tcPr>
            <w:tcW w:w="1828" w:type="dxa"/>
            <w:tcBorders>
              <w:top w:val="single" w:sz="4" w:space="0" w:color="FFFFFF"/>
              <w:left w:val="nil"/>
              <w:bottom w:val="single" w:sz="4" w:space="0" w:color="FFFFFF"/>
              <w:right w:val="single" w:sz="12" w:space="0" w:color="FFFFFF"/>
            </w:tcBorders>
            <w:shd w:val="clear" w:color="000000" w:fill="FCE4D6"/>
            <w:noWrap/>
            <w:vAlign w:val="center"/>
          </w:tcPr>
          <w:p w14:paraId="6A6B0FE5" w14:textId="18B4AF81" w:rsidR="00D71E8B" w:rsidRDefault="00D71E8B" w:rsidP="00D71E8B">
            <w:pPr>
              <w:spacing w:after="0" w:line="240" w:lineRule="auto"/>
              <w:rPr>
                <w:rFonts w:eastAsia="Times New Roman"/>
                <w:color w:val="000000"/>
                <w:sz w:val="18"/>
                <w:szCs w:val="18"/>
                <w:lang w:eastAsia="nb-NO"/>
              </w:rPr>
            </w:pPr>
          </w:p>
        </w:tc>
        <w:tc>
          <w:tcPr>
            <w:tcW w:w="1092" w:type="dxa"/>
            <w:tcBorders>
              <w:top w:val="nil"/>
              <w:left w:val="nil"/>
              <w:bottom w:val="dashed" w:sz="4" w:space="0" w:color="FFFFFF"/>
              <w:right w:val="single" w:sz="12" w:space="0" w:color="FFFFFF"/>
            </w:tcBorders>
            <w:shd w:val="clear" w:color="000000" w:fill="FCE4D6"/>
            <w:noWrap/>
            <w:vAlign w:val="center"/>
          </w:tcPr>
          <w:p w14:paraId="284DB1AA" w14:textId="605FF8A5"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o_F9</w:t>
            </w:r>
          </w:p>
        </w:tc>
        <w:tc>
          <w:tcPr>
            <w:tcW w:w="737" w:type="dxa"/>
            <w:tcBorders>
              <w:top w:val="nil"/>
              <w:left w:val="nil"/>
              <w:bottom w:val="dashed" w:sz="4" w:space="0" w:color="FFFFFF"/>
              <w:right w:val="single" w:sz="12" w:space="0" w:color="FFFFFF"/>
            </w:tcBorders>
            <w:shd w:val="clear" w:color="000000" w:fill="FCE4D6"/>
            <w:noWrap/>
            <w:vAlign w:val="center"/>
          </w:tcPr>
          <w:p w14:paraId="47A588B2" w14:textId="7F588692" w:rsidR="00D71E8B" w:rsidRPr="00D80CCA" w:rsidRDefault="00666CB0"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3479E883" w14:textId="1985044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43D9A6E2" w14:textId="5B86E614"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CE4D6"/>
            <w:noWrap/>
            <w:vAlign w:val="center"/>
          </w:tcPr>
          <w:p w14:paraId="0FE3F5E9" w14:textId="32F70E6A"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CE4D6"/>
            <w:noWrap/>
            <w:vAlign w:val="center"/>
          </w:tcPr>
          <w:p w14:paraId="375D9BE6" w14:textId="4AF0D45F"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CE4D6"/>
            <w:noWrap/>
            <w:vAlign w:val="center"/>
          </w:tcPr>
          <w:p w14:paraId="1D329F7F" w14:textId="14100E8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3A1D95EA" w14:textId="470994C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D71E8B" w:rsidRPr="00D80CCA" w14:paraId="0C1CA255" w14:textId="77777777" w:rsidTr="00A77A28">
        <w:trPr>
          <w:gridAfter w:val="1"/>
          <w:wAfter w:w="721" w:type="dxa"/>
          <w:trHeight w:val="255"/>
        </w:trPr>
        <w:tc>
          <w:tcPr>
            <w:tcW w:w="1828" w:type="dxa"/>
            <w:tcBorders>
              <w:top w:val="single" w:sz="4" w:space="0" w:color="FFFFFF"/>
              <w:left w:val="nil"/>
              <w:bottom w:val="single" w:sz="4" w:space="0" w:color="FFFFFF"/>
              <w:right w:val="single" w:sz="12" w:space="0" w:color="FFFFFF"/>
            </w:tcBorders>
            <w:shd w:val="clear" w:color="000000" w:fill="FCE4D6"/>
            <w:noWrap/>
            <w:vAlign w:val="center"/>
          </w:tcPr>
          <w:p w14:paraId="269260A9" w14:textId="559E54D0" w:rsidR="00D71E8B"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CE4D6"/>
            <w:noWrap/>
            <w:vAlign w:val="center"/>
          </w:tcPr>
          <w:p w14:paraId="5892F987" w14:textId="36288F52"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o_F10</w:t>
            </w:r>
          </w:p>
        </w:tc>
        <w:tc>
          <w:tcPr>
            <w:tcW w:w="737" w:type="dxa"/>
            <w:tcBorders>
              <w:top w:val="nil"/>
              <w:left w:val="nil"/>
              <w:bottom w:val="dashed" w:sz="4" w:space="0" w:color="FFFFFF"/>
              <w:right w:val="single" w:sz="12" w:space="0" w:color="FFFFFF"/>
            </w:tcBorders>
            <w:shd w:val="clear" w:color="000000" w:fill="FCE4D6"/>
            <w:noWrap/>
            <w:vAlign w:val="center"/>
          </w:tcPr>
          <w:p w14:paraId="197B8A7C" w14:textId="4D0F1BDF"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337C73BD" w14:textId="57AD271B"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4870F872" w14:textId="28C222A2"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30F7FEA3" w14:textId="3AB762F0"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34F08929" w14:textId="285B72F8"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CE4D6"/>
            <w:noWrap/>
            <w:vAlign w:val="center"/>
          </w:tcPr>
          <w:p w14:paraId="0ACAAA7C" w14:textId="57566F81"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1BFB208E" w14:textId="2A0098C8"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7FBC1C6D" w14:textId="77777777" w:rsidTr="00883267">
        <w:trPr>
          <w:gridAfter w:val="1"/>
          <w:wAfter w:w="721" w:type="dxa"/>
          <w:trHeight w:val="255"/>
        </w:trPr>
        <w:tc>
          <w:tcPr>
            <w:tcW w:w="1828" w:type="dxa"/>
            <w:tcBorders>
              <w:top w:val="single" w:sz="4" w:space="0" w:color="FFFFFF"/>
              <w:left w:val="nil"/>
              <w:bottom w:val="single" w:sz="4" w:space="0" w:color="FFFFFF"/>
              <w:right w:val="single" w:sz="12" w:space="0" w:color="FFFFFF"/>
            </w:tcBorders>
            <w:shd w:val="clear" w:color="000000" w:fill="FCE4D6"/>
            <w:noWrap/>
            <w:vAlign w:val="center"/>
          </w:tcPr>
          <w:p w14:paraId="10F996D4" w14:textId="7F124EB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Gang- og sykkelveg</w:t>
            </w:r>
          </w:p>
        </w:tc>
        <w:tc>
          <w:tcPr>
            <w:tcW w:w="1092" w:type="dxa"/>
            <w:tcBorders>
              <w:top w:val="nil"/>
              <w:left w:val="nil"/>
              <w:bottom w:val="dashed" w:sz="4" w:space="0" w:color="FFFFFF"/>
              <w:right w:val="single" w:sz="12" w:space="0" w:color="FFFFFF"/>
            </w:tcBorders>
            <w:shd w:val="clear" w:color="000000" w:fill="FCE4D6"/>
            <w:noWrap/>
            <w:vAlign w:val="center"/>
          </w:tcPr>
          <w:p w14:paraId="521C0C72" w14:textId="7C62AF0C"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o_GS7</w:t>
            </w:r>
          </w:p>
        </w:tc>
        <w:tc>
          <w:tcPr>
            <w:tcW w:w="737" w:type="dxa"/>
            <w:tcBorders>
              <w:top w:val="nil"/>
              <w:left w:val="nil"/>
              <w:bottom w:val="dashed" w:sz="4" w:space="0" w:color="FFFFFF"/>
              <w:right w:val="single" w:sz="12" w:space="0" w:color="FFFFFF"/>
            </w:tcBorders>
            <w:shd w:val="clear" w:color="000000" w:fill="FCE4D6"/>
            <w:noWrap/>
            <w:vAlign w:val="center"/>
          </w:tcPr>
          <w:p w14:paraId="19164B8E" w14:textId="70E2673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075D4DC6" w14:textId="389E1BDE"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217D4779" w14:textId="249FF5BB"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5E2BBCAE" w14:textId="1EABB152"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CE4D6"/>
            <w:noWrap/>
            <w:vAlign w:val="center"/>
          </w:tcPr>
          <w:p w14:paraId="4EF2433D" w14:textId="7614FFF1"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CE4D6"/>
            <w:noWrap/>
            <w:vAlign w:val="center"/>
          </w:tcPr>
          <w:p w14:paraId="3F0A67CE" w14:textId="705E8B5A"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CE4D6"/>
            <w:noWrap/>
            <w:vAlign w:val="center"/>
          </w:tcPr>
          <w:p w14:paraId="0D3D3237" w14:textId="62263F7D"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21C76839" w14:textId="77777777" w:rsidTr="00883267">
        <w:trPr>
          <w:gridAfter w:val="1"/>
          <w:wAfter w:w="721" w:type="dxa"/>
          <w:trHeight w:val="255"/>
        </w:trPr>
        <w:tc>
          <w:tcPr>
            <w:tcW w:w="1828" w:type="dxa"/>
            <w:tcBorders>
              <w:top w:val="dashed" w:sz="4" w:space="0" w:color="FFFFFF"/>
              <w:left w:val="single" w:sz="12" w:space="0" w:color="FFFFFF"/>
              <w:bottom w:val="dashed" w:sz="4" w:space="0" w:color="FFFFFF"/>
              <w:right w:val="single" w:sz="12" w:space="0" w:color="FFFFFF"/>
            </w:tcBorders>
            <w:shd w:val="clear" w:color="000000" w:fill="FCE4D6"/>
            <w:noWrap/>
            <w:vAlign w:val="center"/>
            <w:hideMark/>
          </w:tcPr>
          <w:p w14:paraId="141FAD22"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lastRenderedPageBreak/>
              <w:t> </w:t>
            </w:r>
          </w:p>
        </w:tc>
        <w:tc>
          <w:tcPr>
            <w:tcW w:w="1092" w:type="dxa"/>
            <w:tcBorders>
              <w:top w:val="nil"/>
              <w:left w:val="nil"/>
              <w:bottom w:val="dashed" w:sz="4" w:space="0" w:color="FFFFFF"/>
              <w:right w:val="single" w:sz="12" w:space="0" w:color="FFFFFF"/>
            </w:tcBorders>
            <w:shd w:val="clear" w:color="000000" w:fill="FCE4D6"/>
            <w:noWrap/>
            <w:vAlign w:val="center"/>
            <w:hideMark/>
          </w:tcPr>
          <w:p w14:paraId="1E41A31B" w14:textId="77777777"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o_GS8</w:t>
            </w:r>
          </w:p>
        </w:tc>
        <w:tc>
          <w:tcPr>
            <w:tcW w:w="737" w:type="dxa"/>
            <w:tcBorders>
              <w:top w:val="nil"/>
              <w:left w:val="nil"/>
              <w:bottom w:val="dashed" w:sz="4" w:space="0" w:color="FFFFFF"/>
              <w:right w:val="single" w:sz="12" w:space="0" w:color="FFFFFF"/>
            </w:tcBorders>
            <w:shd w:val="clear" w:color="000000" w:fill="FCE4D6"/>
            <w:noWrap/>
            <w:vAlign w:val="center"/>
            <w:hideMark/>
          </w:tcPr>
          <w:p w14:paraId="571B0DA9"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43E7F7D7"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351BDF14"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0949D24B"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hideMark/>
          </w:tcPr>
          <w:p w14:paraId="70153A6B"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FCE4D6"/>
            <w:noWrap/>
            <w:vAlign w:val="center"/>
            <w:hideMark/>
          </w:tcPr>
          <w:p w14:paraId="796F1D65"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36C795B7"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560A9CC1"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CE4D6"/>
            <w:noWrap/>
            <w:vAlign w:val="center"/>
            <w:hideMark/>
          </w:tcPr>
          <w:p w14:paraId="79F604E8"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CE4D6"/>
            <w:noWrap/>
            <w:vAlign w:val="center"/>
            <w:hideMark/>
          </w:tcPr>
          <w:p w14:paraId="6E272CF1" w14:textId="77777777"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o_GS9</w:t>
            </w:r>
          </w:p>
        </w:tc>
        <w:tc>
          <w:tcPr>
            <w:tcW w:w="737" w:type="dxa"/>
            <w:tcBorders>
              <w:top w:val="nil"/>
              <w:left w:val="nil"/>
              <w:bottom w:val="dashed" w:sz="4" w:space="0" w:color="FFFFFF"/>
              <w:right w:val="single" w:sz="12" w:space="0" w:color="FFFFFF"/>
            </w:tcBorders>
            <w:shd w:val="clear" w:color="000000" w:fill="FCE4D6"/>
            <w:noWrap/>
            <w:vAlign w:val="center"/>
            <w:hideMark/>
          </w:tcPr>
          <w:p w14:paraId="6FF412B5"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017E9F05"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71A740A1"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38675B13"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hideMark/>
          </w:tcPr>
          <w:p w14:paraId="701DAD35" w14:textId="0AF9FCE8"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FCE4D6"/>
            <w:noWrap/>
            <w:vAlign w:val="center"/>
            <w:hideMark/>
          </w:tcPr>
          <w:p w14:paraId="3D8ACB22" w14:textId="7777777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109F9B04" w14:textId="7DB1042C" w:rsidR="00D71E8B" w:rsidRPr="00D80CCA" w:rsidRDefault="003C62F2"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r w:rsidR="00D71E8B" w:rsidRPr="00D80CCA">
              <w:rPr>
                <w:rFonts w:eastAsia="Times New Roman"/>
                <w:color w:val="000000"/>
                <w:sz w:val="18"/>
                <w:szCs w:val="18"/>
                <w:lang w:eastAsia="nb-NO"/>
              </w:rPr>
              <w:t> </w:t>
            </w:r>
          </w:p>
        </w:tc>
      </w:tr>
      <w:tr w:rsidR="00D71E8B" w:rsidRPr="00D80CCA" w14:paraId="1A99C82E"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CE4D6"/>
            <w:noWrap/>
            <w:vAlign w:val="center"/>
            <w:hideMark/>
          </w:tcPr>
          <w:p w14:paraId="702C69B5"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CE4D6"/>
            <w:noWrap/>
            <w:vAlign w:val="center"/>
            <w:hideMark/>
          </w:tcPr>
          <w:p w14:paraId="72E03D89" w14:textId="77777777"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o_GS10</w:t>
            </w:r>
          </w:p>
        </w:tc>
        <w:tc>
          <w:tcPr>
            <w:tcW w:w="737" w:type="dxa"/>
            <w:tcBorders>
              <w:top w:val="nil"/>
              <w:left w:val="nil"/>
              <w:bottom w:val="dashed" w:sz="4" w:space="0" w:color="FFFFFF"/>
              <w:right w:val="single" w:sz="12" w:space="0" w:color="FFFFFF"/>
            </w:tcBorders>
            <w:shd w:val="clear" w:color="000000" w:fill="FCE4D6"/>
            <w:noWrap/>
            <w:vAlign w:val="center"/>
            <w:hideMark/>
          </w:tcPr>
          <w:p w14:paraId="1FA5A97B" w14:textId="75FAAE9A" w:rsidR="00D71E8B" w:rsidRPr="00D80CCA" w:rsidRDefault="00D71E8B" w:rsidP="00D71E8B">
            <w:pPr>
              <w:spacing w:after="0" w:line="240" w:lineRule="auto"/>
              <w:jc w:val="center"/>
              <w:rPr>
                <w:rFonts w:eastAsia="Times New Roman"/>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31639F23" w14:textId="2D0945F4" w:rsidR="00D71E8B" w:rsidRPr="00D80CCA" w:rsidRDefault="00D71E8B" w:rsidP="00D71E8B">
            <w:pPr>
              <w:spacing w:after="0" w:line="240" w:lineRule="auto"/>
              <w:jc w:val="center"/>
              <w:rPr>
                <w:rFonts w:eastAsia="Times New Roman"/>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55DCD82E" w14:textId="57CD6CCB" w:rsidR="00D71E8B" w:rsidRPr="00D80CCA" w:rsidRDefault="00D71E8B" w:rsidP="00D71E8B">
            <w:pPr>
              <w:spacing w:after="0" w:line="240" w:lineRule="auto"/>
              <w:jc w:val="center"/>
              <w:rPr>
                <w:rFonts w:eastAsia="Times New Roman"/>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145E4E15" w14:textId="7ED388B3" w:rsidR="00D71E8B" w:rsidRPr="00D80CCA" w:rsidRDefault="00D71E8B" w:rsidP="00D71E8B">
            <w:pPr>
              <w:spacing w:after="0" w:line="240" w:lineRule="auto"/>
              <w:jc w:val="center"/>
              <w:rPr>
                <w:rFonts w:eastAsia="Times New Roman"/>
                <w:sz w:val="18"/>
                <w:szCs w:val="18"/>
                <w:lang w:eastAsia="nb-NO"/>
              </w:rPr>
            </w:pPr>
          </w:p>
        </w:tc>
        <w:tc>
          <w:tcPr>
            <w:tcW w:w="737" w:type="dxa"/>
            <w:tcBorders>
              <w:top w:val="nil"/>
              <w:left w:val="nil"/>
              <w:bottom w:val="dashed" w:sz="4" w:space="0" w:color="FFFFFF"/>
              <w:right w:val="single" w:sz="12" w:space="0" w:color="FFFFFF"/>
            </w:tcBorders>
            <w:shd w:val="clear" w:color="000000" w:fill="FCE4D6"/>
            <w:noWrap/>
            <w:vAlign w:val="center"/>
            <w:hideMark/>
          </w:tcPr>
          <w:p w14:paraId="00E6284A" w14:textId="14303CE2" w:rsidR="00D71E8B" w:rsidRPr="00D80CCA" w:rsidRDefault="00D71E8B" w:rsidP="00D71E8B">
            <w:pPr>
              <w:spacing w:after="0" w:line="240" w:lineRule="auto"/>
              <w:jc w:val="center"/>
              <w:rPr>
                <w:rFonts w:eastAsia="Times New Roman"/>
                <w:sz w:val="18"/>
                <w:szCs w:val="18"/>
                <w:lang w:eastAsia="nb-NO"/>
              </w:rPr>
            </w:pPr>
          </w:p>
        </w:tc>
        <w:tc>
          <w:tcPr>
            <w:tcW w:w="737" w:type="dxa"/>
            <w:tcBorders>
              <w:top w:val="nil"/>
              <w:left w:val="nil"/>
              <w:bottom w:val="dashed" w:sz="4" w:space="0" w:color="FFFFFF"/>
              <w:right w:val="single" w:sz="12" w:space="0" w:color="FFFFFF"/>
            </w:tcBorders>
            <w:shd w:val="clear" w:color="000000" w:fill="FCE4D6"/>
            <w:noWrap/>
            <w:vAlign w:val="center"/>
            <w:hideMark/>
          </w:tcPr>
          <w:p w14:paraId="18A45C40" w14:textId="77777777"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hideMark/>
          </w:tcPr>
          <w:p w14:paraId="7473D405" w14:textId="77777777"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sz w:val="18"/>
                <w:szCs w:val="18"/>
                <w:lang w:eastAsia="nb-NO"/>
              </w:rPr>
              <w:t>x</w:t>
            </w:r>
          </w:p>
        </w:tc>
      </w:tr>
      <w:tr w:rsidR="00D71E8B" w:rsidRPr="00D80CCA" w14:paraId="0531BD08"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CE4D6"/>
            <w:noWrap/>
            <w:vAlign w:val="center"/>
          </w:tcPr>
          <w:p w14:paraId="3BCEB132" w14:textId="191214A9"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Gangveg</w:t>
            </w:r>
          </w:p>
        </w:tc>
        <w:tc>
          <w:tcPr>
            <w:tcW w:w="1092" w:type="dxa"/>
            <w:tcBorders>
              <w:top w:val="nil"/>
              <w:left w:val="nil"/>
              <w:bottom w:val="dashed" w:sz="4" w:space="0" w:color="FFFFFF"/>
              <w:right w:val="single" w:sz="12" w:space="0" w:color="FFFFFF"/>
            </w:tcBorders>
            <w:shd w:val="clear" w:color="000000" w:fill="FCE4D6"/>
            <w:noWrap/>
            <w:vAlign w:val="center"/>
          </w:tcPr>
          <w:p w14:paraId="0370ACCD" w14:textId="65AF55A8"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f_GG3</w:t>
            </w:r>
          </w:p>
        </w:tc>
        <w:tc>
          <w:tcPr>
            <w:tcW w:w="737" w:type="dxa"/>
            <w:tcBorders>
              <w:top w:val="nil"/>
              <w:left w:val="nil"/>
              <w:bottom w:val="dashed" w:sz="4" w:space="0" w:color="FFFFFF"/>
              <w:right w:val="single" w:sz="12" w:space="0" w:color="FFFFFF"/>
            </w:tcBorders>
            <w:shd w:val="clear" w:color="000000" w:fill="FCE4D6"/>
            <w:noWrap/>
            <w:vAlign w:val="center"/>
          </w:tcPr>
          <w:p w14:paraId="14A1DB97" w14:textId="12760C10"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2071DC4A" w14:textId="55B98938"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4B1CD1B5" w14:textId="49D20727"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2BA5E9E4" w14:textId="19694CE5"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170AA134" w14:textId="77B7ABFA"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0DD70569" w14:textId="5C4D9E43"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0CF7457E" w14:textId="28BD67B4"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r>
      <w:tr w:rsidR="00D71E8B" w:rsidRPr="00D80CCA" w14:paraId="3C8328E0"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CE4D6"/>
            <w:noWrap/>
            <w:vAlign w:val="center"/>
          </w:tcPr>
          <w:p w14:paraId="5536FCB9" w14:textId="0540256F"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CE4D6"/>
            <w:noWrap/>
            <w:vAlign w:val="center"/>
          </w:tcPr>
          <w:p w14:paraId="398A2424" w14:textId="08E8B9EA"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f_GG4</w:t>
            </w:r>
          </w:p>
        </w:tc>
        <w:tc>
          <w:tcPr>
            <w:tcW w:w="737" w:type="dxa"/>
            <w:tcBorders>
              <w:top w:val="nil"/>
              <w:left w:val="nil"/>
              <w:bottom w:val="dashed" w:sz="4" w:space="0" w:color="FFFFFF"/>
              <w:right w:val="single" w:sz="12" w:space="0" w:color="FFFFFF"/>
            </w:tcBorders>
            <w:shd w:val="clear" w:color="000000" w:fill="FCE4D6"/>
            <w:noWrap/>
            <w:vAlign w:val="center"/>
          </w:tcPr>
          <w:p w14:paraId="0399583E" w14:textId="63310E63"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2CDAE9DD" w14:textId="6C01D7A2"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654A849F" w14:textId="1DBA62BB"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76CEB095" w14:textId="126A6399"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725948C0" w14:textId="167B98E3"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6648DB12" w14:textId="1EA4E7B3"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14091BFB" w14:textId="37599073"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r>
      <w:tr w:rsidR="00D71E8B" w:rsidRPr="00D80CCA" w14:paraId="67B858D0" w14:textId="77777777" w:rsidTr="0088326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FCE4D6"/>
            <w:noWrap/>
            <w:vAlign w:val="center"/>
          </w:tcPr>
          <w:p w14:paraId="21C8ECF5" w14:textId="02075E21"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FCE4D6"/>
            <w:noWrap/>
            <w:vAlign w:val="center"/>
          </w:tcPr>
          <w:p w14:paraId="34372B0D" w14:textId="6FB2BD00"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f_GG5</w:t>
            </w:r>
          </w:p>
        </w:tc>
        <w:tc>
          <w:tcPr>
            <w:tcW w:w="737" w:type="dxa"/>
            <w:tcBorders>
              <w:top w:val="nil"/>
              <w:left w:val="nil"/>
              <w:bottom w:val="dashed" w:sz="4" w:space="0" w:color="FFFFFF"/>
              <w:right w:val="single" w:sz="12" w:space="0" w:color="FFFFFF"/>
            </w:tcBorders>
            <w:shd w:val="clear" w:color="000000" w:fill="FCE4D6"/>
            <w:noWrap/>
            <w:vAlign w:val="center"/>
          </w:tcPr>
          <w:p w14:paraId="437B6677" w14:textId="37099EDE"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7016CDC7" w14:textId="07206A6B"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35E1305F" w14:textId="019F2E17"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1B0987B4" w14:textId="52B7EA11"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57A7BA0A" w14:textId="749B737A"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FCE4D6"/>
            <w:noWrap/>
            <w:vAlign w:val="center"/>
          </w:tcPr>
          <w:p w14:paraId="5898ED92" w14:textId="0AAA0ACE"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FCE4D6"/>
            <w:noWrap/>
            <w:vAlign w:val="center"/>
          </w:tcPr>
          <w:p w14:paraId="7DDECF01" w14:textId="386D4180" w:rsidR="00D71E8B" w:rsidRPr="00D80CCA" w:rsidRDefault="00D71E8B" w:rsidP="00D71E8B">
            <w:pPr>
              <w:spacing w:after="0" w:line="240" w:lineRule="auto"/>
              <w:jc w:val="center"/>
              <w:rPr>
                <w:rFonts w:eastAsia="Times New Roman"/>
                <w:sz w:val="18"/>
                <w:szCs w:val="18"/>
                <w:lang w:eastAsia="nb-NO"/>
              </w:rPr>
            </w:pPr>
            <w:r w:rsidRPr="00D80CCA">
              <w:rPr>
                <w:rFonts w:eastAsia="Times New Roman"/>
                <w:color w:val="000000"/>
                <w:sz w:val="18"/>
                <w:szCs w:val="18"/>
                <w:lang w:eastAsia="nb-NO"/>
              </w:rPr>
              <w:t> </w:t>
            </w:r>
          </w:p>
        </w:tc>
      </w:tr>
      <w:tr w:rsidR="00D71E8B" w:rsidRPr="00D80CCA" w14:paraId="213DAE99" w14:textId="77777777" w:rsidTr="003604D7">
        <w:trPr>
          <w:gridAfter w:val="1"/>
          <w:wAfter w:w="721" w:type="dxa"/>
          <w:trHeight w:val="255"/>
        </w:trPr>
        <w:tc>
          <w:tcPr>
            <w:tcW w:w="1828" w:type="dxa"/>
            <w:tcBorders>
              <w:top w:val="single" w:sz="4" w:space="0" w:color="FFFFFF"/>
              <w:left w:val="nil"/>
              <w:bottom w:val="single" w:sz="4" w:space="0" w:color="FFFFFF"/>
              <w:right w:val="nil"/>
            </w:tcBorders>
            <w:shd w:val="clear" w:color="000000" w:fill="E2EFDA"/>
            <w:noWrap/>
            <w:vAlign w:val="center"/>
            <w:hideMark/>
          </w:tcPr>
          <w:p w14:paraId="18A14E6D"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Snarvei</w:t>
            </w:r>
          </w:p>
        </w:tc>
        <w:tc>
          <w:tcPr>
            <w:tcW w:w="1092" w:type="dxa"/>
            <w:tcBorders>
              <w:top w:val="nil"/>
              <w:left w:val="single" w:sz="12" w:space="0" w:color="FFFFFF"/>
              <w:bottom w:val="dashed" w:sz="4" w:space="0" w:color="FFFFFF"/>
              <w:right w:val="single" w:sz="12" w:space="0" w:color="FFFFFF"/>
            </w:tcBorders>
            <w:shd w:val="clear" w:color="000000" w:fill="E2EFDA"/>
            <w:noWrap/>
            <w:vAlign w:val="center"/>
          </w:tcPr>
          <w:p w14:paraId="7F4A6A89" w14:textId="25BA56B6" w:rsidR="00D71E8B" w:rsidRPr="00D80CCA" w:rsidRDefault="004E4786" w:rsidP="004E4786">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f</w:t>
            </w:r>
            <w:r w:rsidR="00D71E8B" w:rsidRPr="00D80CCA">
              <w:rPr>
                <w:rFonts w:eastAsia="Times New Roman"/>
                <w:b/>
                <w:bCs/>
                <w:color w:val="000000"/>
                <w:sz w:val="18"/>
                <w:szCs w:val="18"/>
                <w:lang w:eastAsia="nb-NO"/>
              </w:rPr>
              <w:t>_TV6</w:t>
            </w:r>
          </w:p>
        </w:tc>
        <w:tc>
          <w:tcPr>
            <w:tcW w:w="737" w:type="dxa"/>
            <w:tcBorders>
              <w:top w:val="nil"/>
              <w:left w:val="nil"/>
              <w:bottom w:val="dashed" w:sz="4" w:space="0" w:color="FFFFFF"/>
              <w:right w:val="single" w:sz="12" w:space="0" w:color="FFFFFF"/>
            </w:tcBorders>
            <w:shd w:val="clear" w:color="000000" w:fill="E2EFDA"/>
            <w:noWrap/>
            <w:vAlign w:val="center"/>
          </w:tcPr>
          <w:p w14:paraId="64E5F9C9" w14:textId="7FF9C3B5" w:rsidR="00D71E8B" w:rsidRPr="00D80CCA" w:rsidRDefault="00D71E8B" w:rsidP="004E478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65AC8323" w14:textId="2BD5ECD8" w:rsidR="00D71E8B" w:rsidRPr="00D80CCA" w:rsidRDefault="00D71E8B" w:rsidP="004E478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262FBDDE" w14:textId="52662CD0" w:rsidR="00D71E8B" w:rsidRPr="00D80CCA" w:rsidRDefault="004E4786" w:rsidP="004E478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1093B38F" w14:textId="34D2072C" w:rsidR="00D71E8B" w:rsidRPr="00D80CCA" w:rsidRDefault="004E4786" w:rsidP="004E478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tcPr>
          <w:p w14:paraId="0D5C3A7C" w14:textId="24FB2B0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000000" w:fill="E2EFDA"/>
            <w:noWrap/>
            <w:vAlign w:val="center"/>
          </w:tcPr>
          <w:p w14:paraId="263C701B" w14:textId="52ADECE7"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77A5731A" w14:textId="496F6AEF"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5573838E" w14:textId="77777777" w:rsidTr="003604D7">
        <w:trPr>
          <w:gridAfter w:val="1"/>
          <w:wAfter w:w="721" w:type="dxa"/>
          <w:trHeight w:val="255"/>
        </w:trPr>
        <w:tc>
          <w:tcPr>
            <w:tcW w:w="1828" w:type="dxa"/>
            <w:tcBorders>
              <w:top w:val="dashed" w:sz="4" w:space="0" w:color="FFFFFF"/>
              <w:left w:val="single" w:sz="12" w:space="0" w:color="FFFFFF"/>
              <w:bottom w:val="dashed" w:sz="4" w:space="0" w:color="FFFFFF"/>
              <w:right w:val="single" w:sz="12" w:space="0" w:color="FFFFFF"/>
            </w:tcBorders>
            <w:shd w:val="clear" w:color="000000" w:fill="E2EFDA"/>
            <w:noWrap/>
            <w:vAlign w:val="center"/>
            <w:hideMark/>
          </w:tcPr>
          <w:p w14:paraId="565FEAB0"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E2EFDA"/>
            <w:noWrap/>
            <w:vAlign w:val="center"/>
          </w:tcPr>
          <w:p w14:paraId="38BB4A3D" w14:textId="7869F421" w:rsidR="00D71E8B" w:rsidRPr="00D80CCA" w:rsidRDefault="00CF22CC" w:rsidP="004E4786">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f</w:t>
            </w:r>
            <w:r w:rsidR="00D71E8B" w:rsidRPr="00D80CCA">
              <w:rPr>
                <w:rFonts w:eastAsia="Times New Roman"/>
                <w:b/>
                <w:bCs/>
                <w:color w:val="000000"/>
                <w:sz w:val="18"/>
                <w:szCs w:val="18"/>
                <w:lang w:eastAsia="nb-NO"/>
              </w:rPr>
              <w:t>_TV7</w:t>
            </w:r>
          </w:p>
        </w:tc>
        <w:tc>
          <w:tcPr>
            <w:tcW w:w="737" w:type="dxa"/>
            <w:tcBorders>
              <w:top w:val="nil"/>
              <w:left w:val="nil"/>
              <w:bottom w:val="dashed" w:sz="4" w:space="0" w:color="FFFFFF"/>
              <w:right w:val="single" w:sz="12" w:space="0" w:color="FFFFFF"/>
            </w:tcBorders>
            <w:shd w:val="clear" w:color="000000" w:fill="E2EFDA"/>
            <w:noWrap/>
            <w:vAlign w:val="center"/>
          </w:tcPr>
          <w:p w14:paraId="041BDA02" w14:textId="147C8A9B" w:rsidR="00D71E8B" w:rsidRPr="00D80CCA" w:rsidRDefault="004E4786" w:rsidP="004E478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3B873C05" w14:textId="13C78B54" w:rsidR="00D71E8B" w:rsidRPr="00D80CCA" w:rsidRDefault="004E4786" w:rsidP="004E4786">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4E16559F" w14:textId="6938DA5F" w:rsidR="00D71E8B" w:rsidRPr="00D80CCA" w:rsidRDefault="00D71E8B" w:rsidP="004E478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49DF8B61" w14:textId="451E6BF1" w:rsidR="00D71E8B" w:rsidRPr="00D80CCA" w:rsidRDefault="00D71E8B" w:rsidP="004E4786">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tcPr>
          <w:p w14:paraId="1FF2E12E" w14:textId="207F6AF5"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E2EFDA"/>
            <w:noWrap/>
            <w:vAlign w:val="center"/>
          </w:tcPr>
          <w:p w14:paraId="43B56C7D" w14:textId="7E133ECA"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220FDBE4" w14:textId="435CC0F2"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r>
      <w:tr w:rsidR="00D71E8B" w:rsidRPr="00D80CCA" w14:paraId="1C9E6CA8" w14:textId="77777777" w:rsidTr="003604D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E2EFDA"/>
            <w:noWrap/>
            <w:vAlign w:val="center"/>
            <w:hideMark/>
          </w:tcPr>
          <w:p w14:paraId="4B8AD499"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E2EFDA"/>
            <w:noWrap/>
            <w:vAlign w:val="center"/>
          </w:tcPr>
          <w:p w14:paraId="280ACEA5" w14:textId="2F846932" w:rsidR="00D71E8B" w:rsidRPr="00D80CCA" w:rsidRDefault="00F11EC9" w:rsidP="00D71E8B">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 xml:space="preserve"> </w:t>
            </w:r>
            <w:r w:rsidR="00D71E8B" w:rsidRPr="00D80CCA">
              <w:rPr>
                <w:rFonts w:eastAsia="Times New Roman"/>
                <w:b/>
                <w:bCs/>
                <w:color w:val="000000"/>
                <w:sz w:val="18"/>
                <w:szCs w:val="18"/>
                <w:lang w:eastAsia="nb-NO"/>
              </w:rPr>
              <w:t>f_TV8</w:t>
            </w:r>
          </w:p>
        </w:tc>
        <w:tc>
          <w:tcPr>
            <w:tcW w:w="737" w:type="dxa"/>
            <w:tcBorders>
              <w:top w:val="nil"/>
              <w:left w:val="nil"/>
              <w:bottom w:val="dashed" w:sz="4" w:space="0" w:color="FFFFFF"/>
              <w:right w:val="single" w:sz="12" w:space="0" w:color="FFFFFF"/>
            </w:tcBorders>
            <w:shd w:val="clear" w:color="000000" w:fill="E2EFDA"/>
            <w:noWrap/>
            <w:vAlign w:val="center"/>
          </w:tcPr>
          <w:p w14:paraId="41A65A58" w14:textId="63DC470B"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25E4C9F9" w14:textId="3E3DE211"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E2EFDA"/>
            <w:noWrap/>
            <w:vAlign w:val="center"/>
          </w:tcPr>
          <w:p w14:paraId="55250D6D" w14:textId="474BB3CF"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E2EFDA"/>
            <w:noWrap/>
            <w:vAlign w:val="center"/>
          </w:tcPr>
          <w:p w14:paraId="098102BD" w14:textId="4676669F"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000000" w:fill="E2EFDA"/>
            <w:noWrap/>
            <w:vAlign w:val="center"/>
          </w:tcPr>
          <w:p w14:paraId="3552D4F8" w14:textId="149E52A1"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tcPr>
          <w:p w14:paraId="45C0EC6F" w14:textId="6B8773E7"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000000" w:fill="E2EFDA"/>
            <w:noWrap/>
            <w:vAlign w:val="center"/>
          </w:tcPr>
          <w:p w14:paraId="153B3CF6" w14:textId="006987B2"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3744F4B1" w14:textId="77777777" w:rsidTr="003604D7">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000000" w:fill="E2EFDA"/>
            <w:noWrap/>
            <w:vAlign w:val="center"/>
            <w:hideMark/>
          </w:tcPr>
          <w:p w14:paraId="04BB20DB"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000000" w:fill="E2EFDA"/>
            <w:noWrap/>
            <w:vAlign w:val="center"/>
          </w:tcPr>
          <w:p w14:paraId="19E83166" w14:textId="08F84985" w:rsidR="00D71E8B" w:rsidRPr="00D80CCA" w:rsidRDefault="00D71E8B" w:rsidP="00D71E8B">
            <w:pPr>
              <w:spacing w:after="0" w:line="240" w:lineRule="auto"/>
              <w:rPr>
                <w:rFonts w:eastAsia="Times New Roman"/>
                <w:b/>
                <w:bCs/>
                <w:color w:val="000000"/>
                <w:sz w:val="18"/>
                <w:szCs w:val="18"/>
                <w:lang w:eastAsia="nb-NO"/>
              </w:rPr>
            </w:pPr>
            <w:r>
              <w:rPr>
                <w:rFonts w:eastAsia="Times New Roman"/>
                <w:b/>
                <w:bCs/>
                <w:color w:val="000000"/>
                <w:sz w:val="18"/>
                <w:szCs w:val="18"/>
                <w:lang w:eastAsia="nb-NO"/>
              </w:rPr>
              <w:t>o</w:t>
            </w:r>
            <w:r w:rsidRPr="00D80CCA">
              <w:rPr>
                <w:rFonts w:eastAsia="Times New Roman"/>
                <w:b/>
                <w:bCs/>
                <w:color w:val="000000"/>
                <w:sz w:val="18"/>
                <w:szCs w:val="18"/>
                <w:lang w:eastAsia="nb-NO"/>
              </w:rPr>
              <w:t>_TV9</w:t>
            </w:r>
          </w:p>
        </w:tc>
        <w:tc>
          <w:tcPr>
            <w:tcW w:w="737" w:type="dxa"/>
            <w:tcBorders>
              <w:top w:val="nil"/>
              <w:left w:val="nil"/>
              <w:bottom w:val="dashed" w:sz="4" w:space="0" w:color="FFFFFF"/>
              <w:right w:val="single" w:sz="12" w:space="0" w:color="FFFFFF"/>
            </w:tcBorders>
            <w:shd w:val="clear" w:color="000000" w:fill="E2EFDA"/>
            <w:noWrap/>
            <w:vAlign w:val="center"/>
          </w:tcPr>
          <w:p w14:paraId="7BBBE699" w14:textId="6ADB9A77"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728A85E6" w14:textId="05C1C497"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473FAE62" w14:textId="759F83FC"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7111B9BE" w14:textId="03973E0E"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tcPr>
          <w:p w14:paraId="500FAD8D" w14:textId="1E4C295D" w:rsidR="00D71E8B" w:rsidRPr="00D80CCA" w:rsidRDefault="00D71E8B"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000000" w:fill="E2EFDA"/>
            <w:noWrap/>
            <w:vAlign w:val="center"/>
          </w:tcPr>
          <w:p w14:paraId="0481DA0F" w14:textId="01A904D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000000" w:fill="E2EFDA"/>
            <w:noWrap/>
            <w:vAlign w:val="center"/>
          </w:tcPr>
          <w:p w14:paraId="04973124" w14:textId="4C2C1030"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D71E8B" w:rsidRPr="00D80CCA" w14:paraId="09E34E8D" w14:textId="77777777" w:rsidTr="00FF1DD5">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E2EFD9" w:themeFill="accent6" w:themeFillTint="33"/>
            <w:noWrap/>
            <w:vAlign w:val="center"/>
            <w:hideMark/>
          </w:tcPr>
          <w:p w14:paraId="12FA6BBB"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Blågrønnstruktur</w:t>
            </w:r>
          </w:p>
        </w:tc>
        <w:tc>
          <w:tcPr>
            <w:tcW w:w="1092" w:type="dxa"/>
            <w:tcBorders>
              <w:top w:val="nil"/>
              <w:left w:val="nil"/>
              <w:bottom w:val="dashed" w:sz="4" w:space="0" w:color="FFFFFF"/>
              <w:right w:val="single" w:sz="12" w:space="0" w:color="FFFFFF"/>
            </w:tcBorders>
            <w:shd w:val="clear" w:color="auto" w:fill="E2EFD9" w:themeFill="accent6" w:themeFillTint="33"/>
            <w:noWrap/>
            <w:vAlign w:val="center"/>
          </w:tcPr>
          <w:p w14:paraId="2C03956A" w14:textId="6C505E2F"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f_BG11</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2087CAFE" w14:textId="1F068F8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148330B1" w14:textId="59BC9098"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07EFB58B" w14:textId="623A243D"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121454AA" w14:textId="320408A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3100B5F5" w14:textId="4BEED46D"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03513453" w14:textId="0EE03F73"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5D511018" w14:textId="68D9D8DD"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2C4AD299" w14:textId="77777777" w:rsidTr="00FF1DD5">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E2EFD9" w:themeFill="accent6" w:themeFillTint="33"/>
            <w:noWrap/>
            <w:vAlign w:val="center"/>
          </w:tcPr>
          <w:p w14:paraId="04EAA05E" w14:textId="77777777" w:rsidR="00D71E8B" w:rsidRPr="00D80CCA" w:rsidRDefault="00D71E8B" w:rsidP="00D71E8B">
            <w:pPr>
              <w:spacing w:after="0" w:line="240" w:lineRule="auto"/>
              <w:rPr>
                <w:rFonts w:eastAsia="Times New Roman"/>
                <w:color w:val="000000"/>
                <w:sz w:val="18"/>
                <w:szCs w:val="18"/>
                <w:lang w:eastAsia="nb-NO"/>
              </w:rPr>
            </w:pPr>
          </w:p>
        </w:tc>
        <w:tc>
          <w:tcPr>
            <w:tcW w:w="1092" w:type="dxa"/>
            <w:tcBorders>
              <w:top w:val="nil"/>
              <w:left w:val="nil"/>
              <w:bottom w:val="dashed" w:sz="4" w:space="0" w:color="FFFFFF"/>
              <w:right w:val="single" w:sz="12" w:space="0" w:color="FFFFFF"/>
            </w:tcBorders>
            <w:shd w:val="clear" w:color="auto" w:fill="E2EFD9" w:themeFill="accent6" w:themeFillTint="33"/>
            <w:noWrap/>
            <w:vAlign w:val="center"/>
          </w:tcPr>
          <w:p w14:paraId="3816F251" w14:textId="7835270A"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f_BG12</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635AE1CB" w14:textId="40BF3C3F"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309516D1" w14:textId="73A5F545"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6299233F" w14:textId="2A5AACDA"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27EA0121" w14:textId="3A3F1B42"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573A0F47" w14:textId="22058660"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6968EAC9" w14:textId="4900CAB8"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 </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7904129C" w14:textId="086190CC"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7269B13C" w14:textId="77777777" w:rsidTr="00FF1DD5">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E2EFD9" w:themeFill="accent6" w:themeFillTint="33"/>
            <w:noWrap/>
            <w:vAlign w:val="center"/>
            <w:hideMark/>
          </w:tcPr>
          <w:p w14:paraId="70493BEE"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E2EFD9" w:themeFill="accent6" w:themeFillTint="33"/>
            <w:noWrap/>
            <w:vAlign w:val="center"/>
          </w:tcPr>
          <w:p w14:paraId="448D08F4" w14:textId="0900B913"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f_BG13</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719D5D44" w14:textId="4DFA31B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3D0FF7BC" w14:textId="1251B776"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289FAEDB" w14:textId="63F7E103"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1103CCF2" w14:textId="5387A49F"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59DA1B08" w14:textId="6DAA0F46"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1F4BE7D0" w14:textId="49FD939C"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3E08CB3D" w14:textId="2014A842"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r>
      <w:tr w:rsidR="00D71E8B" w:rsidRPr="00D80CCA" w14:paraId="751F5F02" w14:textId="77777777" w:rsidTr="00FF1DD5">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E2EFD9" w:themeFill="accent6" w:themeFillTint="33"/>
            <w:noWrap/>
            <w:vAlign w:val="center"/>
            <w:hideMark/>
          </w:tcPr>
          <w:p w14:paraId="5BC12EFA"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E2EFD9" w:themeFill="accent6" w:themeFillTint="33"/>
            <w:noWrap/>
            <w:vAlign w:val="center"/>
          </w:tcPr>
          <w:p w14:paraId="1D34011E" w14:textId="60928DB1"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f_BG14</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6F1B9CA2" w14:textId="0564115E"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1154F0A9" w14:textId="15C34DE4"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02A135FA" w14:textId="5F0D722F"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7DA05C3B" w14:textId="79C393E3"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0BFF4E48" w14:textId="0C06BE6A"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5C6ADA86" w14:textId="70A1D8CA"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0A4E33A1" w14:textId="4203A619"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0254EC7C" w14:textId="77777777" w:rsidTr="00FF1DD5">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E2EFD9" w:themeFill="accent6" w:themeFillTint="33"/>
            <w:noWrap/>
            <w:vAlign w:val="center"/>
            <w:hideMark/>
          </w:tcPr>
          <w:p w14:paraId="4F8CC06B"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E2EFD9" w:themeFill="accent6" w:themeFillTint="33"/>
            <w:noWrap/>
            <w:vAlign w:val="center"/>
          </w:tcPr>
          <w:p w14:paraId="65BEA9E7" w14:textId="0BAF6A63"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f_BG15</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5E88E55F" w14:textId="3BE3B8B3"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44D46147" w14:textId="008FED69"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22A4AC9F" w14:textId="2C9396DC"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227F22B6" w14:textId="4947445F"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02635685" w14:textId="744E4F31" w:rsidR="00D71E8B" w:rsidRPr="00D80CCA" w:rsidRDefault="00D71E8B" w:rsidP="00D71E8B">
            <w:pPr>
              <w:spacing w:after="0" w:line="240" w:lineRule="auto"/>
              <w:jc w:val="center"/>
              <w:rPr>
                <w:rFonts w:eastAsia="Times New Roman"/>
                <w:color w:val="000000"/>
                <w:sz w:val="18"/>
                <w:szCs w:val="18"/>
                <w:lang w:eastAsia="nb-NO"/>
              </w:rPr>
            </w:pP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37FADAD9" w14:textId="7916A1E9"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2DAA88F5" w14:textId="3ABCD3D0" w:rsidR="00D71E8B" w:rsidRPr="00D80CCA" w:rsidRDefault="00D71E8B" w:rsidP="00D71E8B">
            <w:pPr>
              <w:spacing w:after="0" w:line="240" w:lineRule="auto"/>
              <w:jc w:val="center"/>
              <w:rPr>
                <w:rFonts w:eastAsia="Times New Roman"/>
                <w:color w:val="000000"/>
                <w:sz w:val="18"/>
                <w:szCs w:val="18"/>
                <w:lang w:eastAsia="nb-NO"/>
              </w:rPr>
            </w:pPr>
          </w:p>
        </w:tc>
      </w:tr>
      <w:tr w:rsidR="00D71E8B" w:rsidRPr="00D80CCA" w14:paraId="53391EE7" w14:textId="77777777" w:rsidTr="00FF1DD5">
        <w:trPr>
          <w:gridAfter w:val="1"/>
          <w:wAfter w:w="721" w:type="dxa"/>
          <w:trHeight w:val="255"/>
        </w:trPr>
        <w:tc>
          <w:tcPr>
            <w:tcW w:w="1828" w:type="dxa"/>
            <w:tcBorders>
              <w:top w:val="nil"/>
              <w:left w:val="single" w:sz="12" w:space="0" w:color="FFFFFF"/>
              <w:bottom w:val="dashed" w:sz="4" w:space="0" w:color="FFFFFF"/>
              <w:right w:val="single" w:sz="12" w:space="0" w:color="FFFFFF"/>
            </w:tcBorders>
            <w:shd w:val="clear" w:color="auto" w:fill="E2EFD9" w:themeFill="accent6" w:themeFillTint="33"/>
            <w:noWrap/>
            <w:vAlign w:val="center"/>
            <w:hideMark/>
          </w:tcPr>
          <w:p w14:paraId="0F00FD7C" w14:textId="77777777" w:rsidR="00D71E8B" w:rsidRPr="00D80CCA"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 </w:t>
            </w:r>
          </w:p>
        </w:tc>
        <w:tc>
          <w:tcPr>
            <w:tcW w:w="1092" w:type="dxa"/>
            <w:tcBorders>
              <w:top w:val="nil"/>
              <w:left w:val="nil"/>
              <w:bottom w:val="dashed" w:sz="4" w:space="0" w:color="FFFFFF"/>
              <w:right w:val="single" w:sz="12" w:space="0" w:color="FFFFFF"/>
            </w:tcBorders>
            <w:shd w:val="clear" w:color="auto" w:fill="E2EFD9" w:themeFill="accent6" w:themeFillTint="33"/>
            <w:noWrap/>
            <w:vAlign w:val="center"/>
          </w:tcPr>
          <w:p w14:paraId="34092683" w14:textId="0FE136A6" w:rsidR="00D71E8B" w:rsidRPr="00D80CCA" w:rsidRDefault="00D71E8B" w:rsidP="00D71E8B">
            <w:pPr>
              <w:spacing w:after="0" w:line="240" w:lineRule="auto"/>
              <w:rPr>
                <w:rFonts w:eastAsia="Times New Roman"/>
                <w:b/>
                <w:bCs/>
                <w:color w:val="000000"/>
                <w:sz w:val="18"/>
                <w:szCs w:val="18"/>
                <w:lang w:eastAsia="nb-NO"/>
              </w:rPr>
            </w:pPr>
            <w:r w:rsidRPr="00D80CCA">
              <w:rPr>
                <w:rFonts w:eastAsia="Times New Roman"/>
                <w:b/>
                <w:bCs/>
                <w:color w:val="000000"/>
                <w:sz w:val="18"/>
                <w:szCs w:val="18"/>
                <w:lang w:eastAsia="nb-NO"/>
              </w:rPr>
              <w:t>f_BG16</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5E173D5D" w14:textId="13CA5590" w:rsidR="00D71E8B" w:rsidRPr="00D80CCA" w:rsidRDefault="00D71E8B" w:rsidP="00D71E8B">
            <w:pPr>
              <w:spacing w:after="0" w:line="240" w:lineRule="auto"/>
              <w:jc w:val="center"/>
              <w:rPr>
                <w:rFonts w:eastAsia="Times New Roman"/>
                <w:color w:val="000000"/>
                <w:sz w:val="18"/>
                <w:szCs w:val="18"/>
                <w:lang w:eastAsia="nb-NO"/>
              </w:rPr>
            </w:pPr>
            <w:r w:rsidRPr="00D80CCA">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3C9A0774" w14:textId="21F95F31" w:rsidR="00D71E8B" w:rsidRPr="00D80CCA" w:rsidRDefault="00CB3774"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7C1CD1D7" w14:textId="4DE717FE" w:rsidR="00D71E8B" w:rsidRPr="00D80CCA" w:rsidRDefault="00D71E8B" w:rsidP="00D71E8B">
            <w:pPr>
              <w:spacing w:after="0" w:line="240" w:lineRule="auto"/>
              <w:jc w:val="center"/>
              <w:rPr>
                <w:rFonts w:eastAsia="Times New Roman"/>
                <w:color w:val="000000"/>
                <w:sz w:val="18"/>
                <w:szCs w:val="18"/>
                <w:lang w:eastAsia="nb-NO"/>
              </w:rPr>
            </w:pP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78AB2A1A" w14:textId="76C599AA" w:rsidR="00D71E8B" w:rsidRPr="00D80CCA" w:rsidRDefault="00CB3774"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597B112B" w14:textId="15A4F7CF" w:rsidR="00D71E8B" w:rsidRPr="00D80CCA" w:rsidRDefault="00CB3774"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tcBorders>
              <w:top w:val="nil"/>
              <w:left w:val="nil"/>
              <w:bottom w:val="dashed" w:sz="4" w:space="0" w:color="FFFFFF"/>
              <w:right w:val="single" w:sz="12" w:space="0" w:color="FFFFFF"/>
            </w:tcBorders>
            <w:shd w:val="clear" w:color="auto" w:fill="E2EFD9" w:themeFill="accent6" w:themeFillTint="33"/>
            <w:noWrap/>
            <w:vAlign w:val="center"/>
          </w:tcPr>
          <w:p w14:paraId="614E83D9" w14:textId="74C38D26" w:rsidR="00D71E8B" w:rsidRPr="00D80CCA" w:rsidRDefault="00CB3774"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c>
          <w:tcPr>
            <w:tcW w:w="737" w:type="dxa"/>
            <w:gridSpan w:val="2"/>
            <w:tcBorders>
              <w:top w:val="nil"/>
              <w:left w:val="nil"/>
              <w:bottom w:val="dashed" w:sz="4" w:space="0" w:color="FFFFFF"/>
              <w:right w:val="single" w:sz="12" w:space="0" w:color="FFFFFF"/>
            </w:tcBorders>
            <w:shd w:val="clear" w:color="auto" w:fill="E2EFD9" w:themeFill="accent6" w:themeFillTint="33"/>
            <w:noWrap/>
            <w:vAlign w:val="center"/>
          </w:tcPr>
          <w:p w14:paraId="1C2504E2" w14:textId="0D0AD98D" w:rsidR="00D71E8B" w:rsidRPr="00D80CCA" w:rsidRDefault="00CB3774" w:rsidP="00D71E8B">
            <w:pPr>
              <w:spacing w:after="0" w:line="240" w:lineRule="auto"/>
              <w:jc w:val="center"/>
              <w:rPr>
                <w:rFonts w:eastAsia="Times New Roman"/>
                <w:color w:val="000000"/>
                <w:sz w:val="18"/>
                <w:szCs w:val="18"/>
                <w:lang w:eastAsia="nb-NO"/>
              </w:rPr>
            </w:pPr>
            <w:r>
              <w:rPr>
                <w:rFonts w:eastAsia="Times New Roman"/>
                <w:color w:val="000000"/>
                <w:sz w:val="18"/>
                <w:szCs w:val="18"/>
                <w:lang w:eastAsia="nb-NO"/>
              </w:rPr>
              <w:t>x</w:t>
            </w:r>
          </w:p>
        </w:tc>
      </w:tr>
      <w:tr w:rsidR="00D71E8B" w:rsidRPr="00D80CCA" w14:paraId="6663DC06" w14:textId="77777777" w:rsidTr="00883267">
        <w:trPr>
          <w:trHeight w:val="255"/>
        </w:trPr>
        <w:tc>
          <w:tcPr>
            <w:tcW w:w="7960" w:type="dxa"/>
            <w:gridSpan w:val="12"/>
            <w:tcBorders>
              <w:top w:val="nil"/>
              <w:left w:val="nil"/>
              <w:bottom w:val="nil"/>
              <w:right w:val="nil"/>
            </w:tcBorders>
            <w:shd w:val="clear" w:color="auto" w:fill="auto"/>
            <w:noWrap/>
            <w:vAlign w:val="center"/>
            <w:hideMark/>
          </w:tcPr>
          <w:p w14:paraId="3B7C3FC7" w14:textId="156F0AEB" w:rsidR="00D71E8B" w:rsidRDefault="00D71E8B" w:rsidP="00D71E8B">
            <w:pPr>
              <w:spacing w:after="0" w:line="240" w:lineRule="auto"/>
              <w:rPr>
                <w:rFonts w:eastAsia="Times New Roman"/>
                <w:color w:val="000000"/>
                <w:sz w:val="18"/>
                <w:szCs w:val="18"/>
                <w:lang w:eastAsia="nb-NO"/>
              </w:rPr>
            </w:pPr>
            <w:r w:rsidRPr="00D80CCA">
              <w:rPr>
                <w:rFonts w:eastAsia="Times New Roman"/>
                <w:color w:val="000000"/>
                <w:sz w:val="18"/>
                <w:szCs w:val="18"/>
                <w:lang w:eastAsia="nb-NO"/>
              </w:rPr>
              <w:t>Annen veggrunn grønt skal etableres sammen med tilstøtende gang- og sykkelveg</w:t>
            </w:r>
            <w:r w:rsidR="00F77506">
              <w:rPr>
                <w:rFonts w:eastAsia="Times New Roman"/>
                <w:color w:val="000000"/>
                <w:sz w:val="18"/>
                <w:szCs w:val="18"/>
                <w:lang w:eastAsia="nb-NO"/>
              </w:rPr>
              <w:t>.</w:t>
            </w:r>
          </w:p>
          <w:p w14:paraId="516364B9" w14:textId="36677DDC" w:rsidR="00D71E8B" w:rsidRPr="00D80CCA" w:rsidRDefault="00D71E8B" w:rsidP="00D71E8B">
            <w:pPr>
              <w:spacing w:after="0" w:line="240" w:lineRule="auto"/>
              <w:rPr>
                <w:rFonts w:eastAsia="Times New Roman"/>
                <w:color w:val="000000"/>
                <w:sz w:val="18"/>
                <w:szCs w:val="18"/>
                <w:lang w:eastAsia="nb-NO"/>
              </w:rPr>
            </w:pPr>
            <w:r>
              <w:rPr>
                <w:rFonts w:eastAsia="Times New Roman"/>
                <w:color w:val="000000"/>
                <w:sz w:val="18"/>
                <w:szCs w:val="18"/>
                <w:lang w:eastAsia="nb-NO"/>
              </w:rPr>
              <w:t xml:space="preserve">* Opparbeides samtidig med f_P2. </w:t>
            </w:r>
          </w:p>
        </w:tc>
        <w:tc>
          <w:tcPr>
            <w:tcW w:w="840" w:type="dxa"/>
            <w:gridSpan w:val="2"/>
            <w:tcBorders>
              <w:top w:val="nil"/>
              <w:left w:val="nil"/>
              <w:bottom w:val="nil"/>
              <w:right w:val="nil"/>
            </w:tcBorders>
            <w:shd w:val="clear" w:color="auto" w:fill="auto"/>
            <w:noWrap/>
            <w:vAlign w:val="center"/>
            <w:hideMark/>
          </w:tcPr>
          <w:p w14:paraId="6D1C011E" w14:textId="77777777" w:rsidR="00D71E8B" w:rsidRPr="00D80CCA" w:rsidRDefault="00D71E8B" w:rsidP="00D71E8B">
            <w:pPr>
              <w:spacing w:after="0" w:line="240" w:lineRule="auto"/>
              <w:rPr>
                <w:rFonts w:eastAsia="Times New Roman"/>
                <w:color w:val="000000"/>
                <w:sz w:val="18"/>
                <w:szCs w:val="18"/>
                <w:lang w:eastAsia="nb-NO"/>
              </w:rPr>
            </w:pPr>
          </w:p>
        </w:tc>
      </w:tr>
      <w:tr w:rsidR="00D71E8B" w:rsidRPr="00D80CCA" w14:paraId="75A26C71" w14:textId="77777777" w:rsidTr="00883267">
        <w:trPr>
          <w:trHeight w:val="255"/>
        </w:trPr>
        <w:tc>
          <w:tcPr>
            <w:tcW w:w="7960" w:type="dxa"/>
            <w:gridSpan w:val="12"/>
            <w:tcBorders>
              <w:top w:val="nil"/>
              <w:left w:val="nil"/>
              <w:bottom w:val="nil"/>
              <w:right w:val="nil"/>
            </w:tcBorders>
            <w:shd w:val="clear" w:color="auto" w:fill="auto"/>
            <w:noWrap/>
            <w:vAlign w:val="center"/>
          </w:tcPr>
          <w:p w14:paraId="1FFCC366" w14:textId="77777777" w:rsidR="00D71E8B" w:rsidRPr="00D80CCA" w:rsidRDefault="00D71E8B" w:rsidP="00D71E8B">
            <w:pPr>
              <w:spacing w:after="0" w:line="240" w:lineRule="auto"/>
              <w:rPr>
                <w:rFonts w:eastAsia="Times New Roman"/>
                <w:color w:val="000000"/>
                <w:sz w:val="18"/>
                <w:szCs w:val="18"/>
                <w:lang w:eastAsia="nb-NO"/>
              </w:rPr>
            </w:pPr>
          </w:p>
          <w:p w14:paraId="3EE0E524" w14:textId="77777777" w:rsidR="00D71E8B" w:rsidRPr="00D80CCA" w:rsidRDefault="00D71E8B" w:rsidP="00D71E8B">
            <w:pPr>
              <w:spacing w:after="0" w:line="240" w:lineRule="auto"/>
              <w:rPr>
                <w:rFonts w:eastAsia="Times New Roman"/>
                <w:color w:val="000000"/>
                <w:sz w:val="18"/>
                <w:szCs w:val="18"/>
                <w:lang w:eastAsia="nb-NO"/>
              </w:rPr>
            </w:pPr>
          </w:p>
          <w:p w14:paraId="54C35BB0" w14:textId="77777777" w:rsidR="00D71E8B" w:rsidRPr="00D80CCA" w:rsidRDefault="00D71E8B" w:rsidP="00D71E8B">
            <w:pPr>
              <w:spacing w:after="0" w:line="240" w:lineRule="auto"/>
              <w:rPr>
                <w:rFonts w:eastAsia="Times New Roman"/>
                <w:color w:val="000000"/>
                <w:sz w:val="18"/>
                <w:szCs w:val="18"/>
                <w:lang w:eastAsia="nb-NO"/>
              </w:rPr>
            </w:pPr>
          </w:p>
          <w:p w14:paraId="65A13EF5" w14:textId="77777777" w:rsidR="00D71E8B" w:rsidRPr="00D80CCA" w:rsidRDefault="00D71E8B" w:rsidP="00D71E8B">
            <w:pPr>
              <w:spacing w:after="0" w:line="240" w:lineRule="auto"/>
              <w:rPr>
                <w:rFonts w:eastAsia="Times New Roman"/>
                <w:color w:val="000000"/>
                <w:sz w:val="18"/>
                <w:szCs w:val="18"/>
                <w:lang w:eastAsia="nb-NO"/>
              </w:rPr>
            </w:pPr>
          </w:p>
        </w:tc>
        <w:tc>
          <w:tcPr>
            <w:tcW w:w="840" w:type="dxa"/>
            <w:gridSpan w:val="2"/>
            <w:tcBorders>
              <w:top w:val="nil"/>
              <w:left w:val="nil"/>
              <w:bottom w:val="nil"/>
              <w:right w:val="nil"/>
            </w:tcBorders>
            <w:shd w:val="clear" w:color="auto" w:fill="auto"/>
            <w:noWrap/>
            <w:vAlign w:val="center"/>
          </w:tcPr>
          <w:p w14:paraId="75F93CE7" w14:textId="77777777" w:rsidR="00D71E8B" w:rsidRPr="00D80CCA" w:rsidRDefault="00D71E8B" w:rsidP="00D71E8B">
            <w:pPr>
              <w:spacing w:after="0" w:line="240" w:lineRule="auto"/>
              <w:rPr>
                <w:rFonts w:eastAsia="Times New Roman"/>
                <w:color w:val="000000"/>
                <w:sz w:val="18"/>
                <w:szCs w:val="18"/>
                <w:lang w:eastAsia="nb-NO"/>
              </w:rPr>
            </w:pPr>
          </w:p>
        </w:tc>
      </w:tr>
    </w:tbl>
    <w:p w14:paraId="7A3C9C8E" w14:textId="152DA2AF" w:rsidR="00161540" w:rsidRPr="00D80CCA" w:rsidRDefault="00161540">
      <w:pPr>
        <w:spacing w:after="160" w:line="259" w:lineRule="auto"/>
      </w:pPr>
      <w:r w:rsidRPr="00D80CCA">
        <w:br w:type="page"/>
      </w:r>
    </w:p>
    <w:p w14:paraId="12C6C0FC" w14:textId="77777777" w:rsidR="00161540" w:rsidRPr="00D80CCA" w:rsidRDefault="00161540">
      <w:pPr>
        <w:spacing w:after="160" w:line="259" w:lineRule="auto"/>
      </w:pPr>
    </w:p>
    <w:p w14:paraId="6BD4A97B" w14:textId="77777777" w:rsidR="00161540" w:rsidRPr="00D80CCA" w:rsidRDefault="00161540">
      <w:pPr>
        <w:spacing w:after="160" w:line="259" w:lineRule="auto"/>
      </w:pPr>
    </w:p>
    <w:p w14:paraId="154C09F7" w14:textId="33134370" w:rsidR="007F39CC" w:rsidRPr="00D80CCA" w:rsidRDefault="00645DCC" w:rsidP="00C701A2">
      <w:r w:rsidRPr="00D80CCA">
        <w:rPr>
          <w:noProof/>
        </w:rPr>
        <mc:AlternateContent>
          <mc:Choice Requires="wps">
            <w:drawing>
              <wp:anchor distT="0" distB="0" distL="114300" distR="114300" simplePos="0" relativeHeight="251667456" behindDoc="0" locked="0" layoutInCell="1" allowOverlap="1" wp14:anchorId="4278BAF2" wp14:editId="050EE11B">
                <wp:simplePos x="0" y="0"/>
                <wp:positionH relativeFrom="column">
                  <wp:posOffset>8785</wp:posOffset>
                </wp:positionH>
                <wp:positionV relativeFrom="page">
                  <wp:posOffset>9763405</wp:posOffset>
                </wp:positionV>
                <wp:extent cx="771525" cy="654050"/>
                <wp:effectExtent l="0" t="0" r="9525" b="0"/>
                <wp:wrapNone/>
                <wp:docPr id="5" name="Rektangel 5"/>
                <wp:cNvGraphicFramePr/>
                <a:graphic xmlns:a="http://schemas.openxmlformats.org/drawingml/2006/main">
                  <a:graphicData uri="http://schemas.microsoft.com/office/word/2010/wordprocessingShape">
                    <wps:wsp>
                      <wps:cNvSpPr/>
                      <wps:spPr>
                        <a:xfrm>
                          <a:off x="0" y="0"/>
                          <a:ext cx="771525" cy="6540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7AD0" id="Rektangel 5" o:spid="_x0000_s1026" style="position:absolute;margin-left:.7pt;margin-top:768.75pt;width:60.75pt;height: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" fillcolor="white [3212]" stroked="f" strokeweight="1pt">
                <w10:wrap anchory="page"/>
              </v:rect>
            </w:pict>
          </mc:Fallback>
        </mc:AlternateContent>
      </w:r>
      <w:r w:rsidR="007F39CC" w:rsidRPr="00D80CCA">
        <w:rPr>
          <w:noProof/>
        </w:rPr>
        <mc:AlternateContent>
          <mc:Choice Requires="wps">
            <w:drawing>
              <wp:anchor distT="0" distB="0" distL="114300" distR="114300" simplePos="0" relativeHeight="251661312" behindDoc="0" locked="0" layoutInCell="1" allowOverlap="1" wp14:anchorId="447EAD55" wp14:editId="091677D8">
                <wp:simplePos x="0" y="0"/>
                <wp:positionH relativeFrom="column">
                  <wp:posOffset>-52705</wp:posOffset>
                </wp:positionH>
                <wp:positionV relativeFrom="paragraph">
                  <wp:posOffset>-8990226</wp:posOffset>
                </wp:positionV>
                <wp:extent cx="5998210" cy="18288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5998210" cy="1828800"/>
                        </a:xfrm>
                        <a:prstGeom prst="rect">
                          <a:avLst/>
                        </a:prstGeom>
                        <a:noFill/>
                        <a:ln w="6350">
                          <a:noFill/>
                        </a:ln>
                      </wps:spPr>
                      <wps:txbx>
                        <w:txbxContent>
                          <w:p w14:paraId="576EDFC6" w14:textId="77777777" w:rsidR="007F39CC" w:rsidRPr="00C55638" w:rsidRDefault="007F39CC" w:rsidP="00C55638">
                            <w:pPr>
                              <w:pStyle w:val="Overskrift1"/>
                            </w:pPr>
                            <w:r>
                              <w:t>Vedlegg 1: Oversikt over krav til samtidig opparbeidelse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7EAD55" id="Tekstboks 3" o:spid="_x0000_s1027" type="#_x0000_t202" style="position:absolute;margin-left:-4.15pt;margin-top:-707.9pt;width:472.3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" filled="f" stroked="f" strokeweight=".5pt">
                <v:textbox style="mso-fit-shape-to-text:t">
                  <w:txbxContent>
                    <w:p w14:paraId="576EDFC6" w14:textId="77777777" w:rsidR="007F39CC" w:rsidRPr="00C55638" w:rsidRDefault="007F39CC" w:rsidP="00C55638">
                      <w:pPr>
                        <w:pStyle w:val="Overskrift1"/>
                      </w:pPr>
                      <w:r>
                        <w:t>Vedlegg 1: Oversikt over krav til samtidig opparbeidelse</w:t>
                      </w:r>
                    </w:p>
                  </w:txbxContent>
                </v:textbox>
              </v:shape>
            </w:pict>
          </mc:Fallback>
        </mc:AlternateContent>
      </w:r>
      <w:r w:rsidR="007F39CC" w:rsidRPr="00D80CCA">
        <w:t xml:space="preserve"> </w:t>
      </w:r>
    </w:p>
    <w:p w14:paraId="53F3333C" w14:textId="20A3276A" w:rsidR="007F39CC" w:rsidRPr="00D80CCA" w:rsidRDefault="00C2261F" w:rsidP="008E07E8">
      <w:r w:rsidRPr="00D80CCA">
        <w:rPr>
          <w:noProof/>
        </w:rPr>
        <mc:AlternateContent>
          <mc:Choice Requires="wps">
            <w:drawing>
              <wp:anchor distT="0" distB="0" distL="114300" distR="114300" simplePos="0" relativeHeight="251669504" behindDoc="0" locked="0" layoutInCell="1" allowOverlap="1" wp14:anchorId="032E5B16" wp14:editId="235988F3">
                <wp:simplePos x="0" y="0"/>
                <wp:positionH relativeFrom="margin">
                  <wp:posOffset>1025</wp:posOffset>
                </wp:positionH>
                <wp:positionV relativeFrom="page">
                  <wp:posOffset>9800376</wp:posOffset>
                </wp:positionV>
                <wp:extent cx="771525" cy="654050"/>
                <wp:effectExtent l="0" t="0" r="9525" b="0"/>
                <wp:wrapNone/>
                <wp:docPr id="6" name="Rektangel 6"/>
                <wp:cNvGraphicFramePr/>
                <a:graphic xmlns:a="http://schemas.openxmlformats.org/drawingml/2006/main">
                  <a:graphicData uri="http://schemas.microsoft.com/office/word/2010/wordprocessingShape">
                    <wps:wsp>
                      <wps:cNvSpPr/>
                      <wps:spPr>
                        <a:xfrm>
                          <a:off x="0" y="0"/>
                          <a:ext cx="771525" cy="6540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48E3" id="Rektangel 6" o:spid="_x0000_s1026" style="position:absolute;margin-left:.1pt;margin-top:771.7pt;width:60.75pt;height: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" fillcolor="white [3212]" stroked="f" strokeweight="1pt">
                <w10:wrap anchorx="margin" anchory="page"/>
              </v:rect>
            </w:pict>
          </mc:Fallback>
        </mc:AlternateContent>
      </w:r>
    </w:p>
    <w:sectPr w:rsidR="007F39CC" w:rsidRPr="00D80CCA" w:rsidSect="00EA17E9">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2788" w14:textId="77777777" w:rsidR="002307A7" w:rsidRDefault="002307A7" w:rsidP="00C72FCE">
      <w:r>
        <w:separator/>
      </w:r>
    </w:p>
    <w:p w14:paraId="31E19467" w14:textId="77777777" w:rsidR="002307A7" w:rsidRDefault="002307A7" w:rsidP="00C72FCE"/>
    <w:p w14:paraId="360700F8" w14:textId="77777777" w:rsidR="002307A7" w:rsidRDefault="002307A7"/>
  </w:endnote>
  <w:endnote w:type="continuationSeparator" w:id="0">
    <w:p w14:paraId="7F49D99F" w14:textId="77777777" w:rsidR="002307A7" w:rsidRDefault="002307A7" w:rsidP="00C72FCE">
      <w:r>
        <w:continuationSeparator/>
      </w:r>
    </w:p>
    <w:p w14:paraId="4F2EACA3" w14:textId="77777777" w:rsidR="002307A7" w:rsidRDefault="002307A7" w:rsidP="00C72FCE"/>
    <w:p w14:paraId="4CA1B711" w14:textId="77777777" w:rsidR="002307A7" w:rsidRDefault="0023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E4E" w14:textId="77777777" w:rsidR="007A1649" w:rsidRDefault="007A16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8594" w14:textId="6DB032E5" w:rsidR="002141C6" w:rsidRDefault="002141C6" w:rsidP="00C72FCE">
    <w:pPr>
      <w:pStyle w:val="Bunntekst"/>
      <w:rPr>
        <w:sz w:val="18"/>
        <w:szCs w:val="18"/>
      </w:rPr>
    </w:pPr>
  </w:p>
  <w:p w14:paraId="0CCED674" w14:textId="57C4FE31" w:rsidR="00545126" w:rsidRPr="00DF414F" w:rsidRDefault="00F35469" w:rsidP="00C72FCE">
    <w:pPr>
      <w:pStyle w:val="Bunntekst"/>
      <w:rPr>
        <w:sz w:val="18"/>
      </w:rPr>
    </w:pPr>
    <w:r w:rsidRPr="00A6217B">
      <w:rPr>
        <w:noProof/>
        <w:sz w:val="18"/>
        <w:szCs w:val="18"/>
        <w:lang w:eastAsia="nb-NO"/>
      </w:rPr>
      <mc:AlternateContent>
        <mc:Choice Requires="wps">
          <w:drawing>
            <wp:anchor distT="0" distB="0" distL="114300" distR="114300" simplePos="0" relativeHeight="251658240" behindDoc="0" locked="0" layoutInCell="1" allowOverlap="1" wp14:anchorId="524C09B5" wp14:editId="3FB826E0">
              <wp:simplePos x="0" y="0"/>
              <wp:positionH relativeFrom="column">
                <wp:posOffset>6654</wp:posOffset>
              </wp:positionH>
              <wp:positionV relativeFrom="paragraph">
                <wp:posOffset>-172665</wp:posOffset>
              </wp:positionV>
              <wp:extent cx="5732890" cy="0"/>
              <wp:effectExtent l="0" t="0" r="7620" b="1270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5A8C4"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" strokecolor="#c00000" strokeweight=".5pt">
              <v:stroke joinstyle="miter"/>
            </v:line>
          </w:pict>
        </mc:Fallback>
      </mc:AlternateContent>
    </w:r>
    <w:r w:rsidR="00DF414F" w:rsidRPr="00A6217B">
      <w:rPr>
        <w:sz w:val="18"/>
        <w:szCs w:val="18"/>
      </w:rPr>
      <w:t xml:space="preserve">Side </w:t>
    </w:r>
    <w:r w:rsidR="00DF414F" w:rsidRPr="00A6217B">
      <w:rPr>
        <w:sz w:val="18"/>
        <w:szCs w:val="18"/>
      </w:rPr>
      <w:fldChar w:fldCharType="begin"/>
    </w:r>
    <w:r w:rsidR="00DF414F" w:rsidRPr="00A6217B">
      <w:rPr>
        <w:sz w:val="18"/>
        <w:szCs w:val="18"/>
      </w:rPr>
      <w:instrText>PAGE  \* Arabic  \* MERGEFORMAT</w:instrText>
    </w:r>
    <w:r w:rsidR="00DF414F" w:rsidRPr="00A6217B">
      <w:rPr>
        <w:sz w:val="18"/>
        <w:szCs w:val="18"/>
      </w:rPr>
      <w:fldChar w:fldCharType="separate"/>
    </w:r>
    <w:r w:rsidR="00DF414F" w:rsidRPr="00A6217B">
      <w:rPr>
        <w:sz w:val="18"/>
        <w:szCs w:val="18"/>
      </w:rPr>
      <w:t>1</w:t>
    </w:r>
    <w:r w:rsidR="00DF414F" w:rsidRPr="00A6217B">
      <w:rPr>
        <w:sz w:val="18"/>
        <w:szCs w:val="18"/>
      </w:rPr>
      <w:fldChar w:fldCharType="end"/>
    </w:r>
    <w:r w:rsidR="00DF414F" w:rsidRPr="00A6217B">
      <w:rPr>
        <w:sz w:val="18"/>
        <w:szCs w:val="18"/>
      </w:rPr>
      <w:t xml:space="preserve"> av </w:t>
    </w:r>
    <w:r w:rsidR="00DF414F" w:rsidRPr="00A6217B">
      <w:rPr>
        <w:sz w:val="18"/>
        <w:szCs w:val="18"/>
      </w:rPr>
      <w:fldChar w:fldCharType="begin"/>
    </w:r>
    <w:r w:rsidR="00DF414F" w:rsidRPr="00A6217B">
      <w:rPr>
        <w:sz w:val="18"/>
        <w:szCs w:val="18"/>
      </w:rPr>
      <w:instrText>NUMPAGES  \* Arabic  \* MERGEFORMAT</w:instrText>
    </w:r>
    <w:r w:rsidR="00DF414F" w:rsidRPr="00A6217B">
      <w:rPr>
        <w:sz w:val="18"/>
        <w:szCs w:val="18"/>
      </w:rPr>
      <w:fldChar w:fldCharType="separate"/>
    </w:r>
    <w:r w:rsidR="00DF414F" w:rsidRPr="00A6217B">
      <w:rPr>
        <w:sz w:val="18"/>
        <w:szCs w:val="18"/>
      </w:rPr>
      <w:t>6</w:t>
    </w:r>
    <w:r w:rsidR="00DF414F" w:rsidRPr="00A6217B">
      <w:rPr>
        <w:sz w:val="18"/>
        <w:szCs w:val="18"/>
      </w:rPr>
      <w:fldChar w:fldCharType="end"/>
    </w:r>
    <w:r w:rsidR="00DF414F" w:rsidRPr="00A6217B">
      <w:rPr>
        <w:sz w:val="18"/>
        <w:szCs w:val="18"/>
      </w:rPr>
      <w:ptab w:relativeTo="margin" w:alignment="center" w:leader="none"/>
    </w:r>
    <w:r w:rsidR="00A6217B" w:rsidRPr="00A6217B">
      <w:rPr>
        <w:sz w:val="18"/>
        <w:szCs w:val="18"/>
      </w:rPr>
      <w:t>Detaljplan</w:t>
    </w:r>
    <w:r w:rsidR="00A6217B" w:rsidRPr="00A6217B">
      <w:rPr>
        <w:sz w:val="18"/>
      </w:rPr>
      <w:t xml:space="preserve"> for del av Taumarka</w:t>
    </w:r>
    <w:r w:rsidR="00DF414F" w:rsidRPr="00DF414F">
      <w:rPr>
        <w:sz w:val="18"/>
      </w:rPr>
      <w:t xml:space="preserve"> </w:t>
    </w:r>
    <w:r w:rsidRPr="00DF414F">
      <w:rPr>
        <w:sz w:val="18"/>
      </w:rPr>
      <w:ptab w:relativeTo="margin" w:alignment="right" w:leader="none"/>
    </w:r>
    <w:r w:rsidR="00A6217B" w:rsidRPr="00A6217B">
      <w:rPr>
        <w:sz w:val="18"/>
      </w:rPr>
      <w:t>Plan 1130201908</w:t>
    </w:r>
  </w:p>
  <w:p w14:paraId="311572F4" w14:textId="77777777" w:rsidR="001378F7" w:rsidRDefault="001378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D36A" w14:textId="77777777" w:rsidR="007A1649" w:rsidRDefault="007A16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FE55" w14:textId="77777777" w:rsidR="002307A7" w:rsidRDefault="002307A7" w:rsidP="00C72FCE">
      <w:r>
        <w:separator/>
      </w:r>
    </w:p>
    <w:p w14:paraId="78B7C809" w14:textId="77777777" w:rsidR="002307A7" w:rsidRDefault="002307A7" w:rsidP="00C72FCE"/>
    <w:p w14:paraId="3D81F436" w14:textId="77777777" w:rsidR="002307A7" w:rsidRDefault="002307A7"/>
  </w:footnote>
  <w:footnote w:type="continuationSeparator" w:id="0">
    <w:p w14:paraId="539B92F9" w14:textId="77777777" w:rsidR="002307A7" w:rsidRDefault="002307A7" w:rsidP="00C72FCE">
      <w:r>
        <w:continuationSeparator/>
      </w:r>
    </w:p>
    <w:p w14:paraId="12622ADC" w14:textId="77777777" w:rsidR="002307A7" w:rsidRDefault="002307A7" w:rsidP="00C72FCE"/>
    <w:p w14:paraId="5B12E993" w14:textId="77777777" w:rsidR="002307A7" w:rsidRDefault="00230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A1CF" w14:textId="77777777" w:rsidR="007A1649" w:rsidRDefault="007A164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34F6" w14:textId="1B967013" w:rsidR="002141C6" w:rsidRDefault="002141C6" w:rsidP="00161540">
    <w:pPr>
      <w:pStyle w:val="Topptekst"/>
      <w:tabs>
        <w:tab w:val="clear" w:pos="4536"/>
        <w:tab w:val="clear" w:pos="9072"/>
        <w:tab w:val="left" w:pos="6855"/>
      </w:tabs>
    </w:pPr>
  </w:p>
  <w:p w14:paraId="6204F973" w14:textId="73E28D29" w:rsidR="001B08E3" w:rsidRDefault="001B08E3">
    <w:pPr>
      <w:pStyle w:val="Topptekst"/>
    </w:pPr>
  </w:p>
  <w:p w14:paraId="554E5CAC" w14:textId="3A461936" w:rsidR="001B08E3" w:rsidRDefault="001B08E3">
    <w:pPr>
      <w:pStyle w:val="Topptekst"/>
    </w:pPr>
  </w:p>
  <w:p w14:paraId="2E420795" w14:textId="77777777" w:rsidR="001B08E3" w:rsidRDefault="001B08E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2F51" w14:textId="77777777" w:rsidR="007A1649" w:rsidRDefault="007A16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9EE"/>
    <w:multiLevelType w:val="hybridMultilevel"/>
    <w:tmpl w:val="E542C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8379BA"/>
    <w:multiLevelType w:val="hybridMultilevel"/>
    <w:tmpl w:val="5DCA860E"/>
    <w:lvl w:ilvl="0" w:tplc="81424328">
      <w:start w:val="6"/>
      <w:numFmt w:val="bullet"/>
      <w:lvlText w:val="-"/>
      <w:lvlJc w:val="left"/>
      <w:pPr>
        <w:ind w:left="1428" w:hanging="360"/>
      </w:pPr>
      <w:rPr>
        <w:rFonts w:ascii="Calibri" w:eastAsiaTheme="minorEastAsia" w:hAnsi="Calibri" w:cstheme="minorBidi"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295D0333"/>
    <w:multiLevelType w:val="hybridMultilevel"/>
    <w:tmpl w:val="EF52BBA6"/>
    <w:lvl w:ilvl="0" w:tplc="A3EE81F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0A782C"/>
    <w:multiLevelType w:val="hybridMultilevel"/>
    <w:tmpl w:val="080CF38A"/>
    <w:lvl w:ilvl="0" w:tplc="A3EE81F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8D0191"/>
    <w:multiLevelType w:val="hybridMultilevel"/>
    <w:tmpl w:val="54A4B06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2965778">
    <w:abstractNumId w:val="3"/>
  </w:num>
  <w:num w:numId="2" w16cid:durableId="818418933">
    <w:abstractNumId w:val="1"/>
  </w:num>
  <w:num w:numId="3" w16cid:durableId="1398940193">
    <w:abstractNumId w:val="0"/>
  </w:num>
  <w:num w:numId="4" w16cid:durableId="1322351575">
    <w:abstractNumId w:val="4"/>
  </w:num>
  <w:num w:numId="5" w16cid:durableId="172898998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79"/>
    <w:rsid w:val="000055C5"/>
    <w:rsid w:val="00006505"/>
    <w:rsid w:val="00006F8D"/>
    <w:rsid w:val="00010269"/>
    <w:rsid w:val="0002321E"/>
    <w:rsid w:val="000256DB"/>
    <w:rsid w:val="00025E16"/>
    <w:rsid w:val="0004060C"/>
    <w:rsid w:val="00052956"/>
    <w:rsid w:val="00060FC4"/>
    <w:rsid w:val="00061AA2"/>
    <w:rsid w:val="0006444E"/>
    <w:rsid w:val="000755D1"/>
    <w:rsid w:val="00082210"/>
    <w:rsid w:val="0008502B"/>
    <w:rsid w:val="00085CFF"/>
    <w:rsid w:val="000866FC"/>
    <w:rsid w:val="0008717F"/>
    <w:rsid w:val="0009419A"/>
    <w:rsid w:val="00094436"/>
    <w:rsid w:val="00094C81"/>
    <w:rsid w:val="00094D35"/>
    <w:rsid w:val="000A30ED"/>
    <w:rsid w:val="000A5A64"/>
    <w:rsid w:val="000B0D5A"/>
    <w:rsid w:val="000B6294"/>
    <w:rsid w:val="000B6CD9"/>
    <w:rsid w:val="000C144E"/>
    <w:rsid w:val="000C5D71"/>
    <w:rsid w:val="000D15BC"/>
    <w:rsid w:val="000D7176"/>
    <w:rsid w:val="000D7372"/>
    <w:rsid w:val="000E0607"/>
    <w:rsid w:val="000E34DB"/>
    <w:rsid w:val="000E36FC"/>
    <w:rsid w:val="000F2781"/>
    <w:rsid w:val="000F66FF"/>
    <w:rsid w:val="00111B9E"/>
    <w:rsid w:val="001141A1"/>
    <w:rsid w:val="001207CF"/>
    <w:rsid w:val="00122218"/>
    <w:rsid w:val="001308B5"/>
    <w:rsid w:val="00131406"/>
    <w:rsid w:val="00135FE7"/>
    <w:rsid w:val="001371CA"/>
    <w:rsid w:val="001378F7"/>
    <w:rsid w:val="00145336"/>
    <w:rsid w:val="00146D77"/>
    <w:rsid w:val="0015015C"/>
    <w:rsid w:val="001510EA"/>
    <w:rsid w:val="00152C64"/>
    <w:rsid w:val="00152CC6"/>
    <w:rsid w:val="00161540"/>
    <w:rsid w:val="0016608E"/>
    <w:rsid w:val="00167BF1"/>
    <w:rsid w:val="001713E3"/>
    <w:rsid w:val="00171E46"/>
    <w:rsid w:val="00175E9F"/>
    <w:rsid w:val="00176317"/>
    <w:rsid w:val="001822D6"/>
    <w:rsid w:val="00192109"/>
    <w:rsid w:val="00192622"/>
    <w:rsid w:val="0019298B"/>
    <w:rsid w:val="00192E04"/>
    <w:rsid w:val="00192EB1"/>
    <w:rsid w:val="00192FF5"/>
    <w:rsid w:val="00193701"/>
    <w:rsid w:val="00193932"/>
    <w:rsid w:val="001960ED"/>
    <w:rsid w:val="001A18A5"/>
    <w:rsid w:val="001A4E06"/>
    <w:rsid w:val="001B08E3"/>
    <w:rsid w:val="001B110C"/>
    <w:rsid w:val="001B3BCB"/>
    <w:rsid w:val="001B49B8"/>
    <w:rsid w:val="001B7982"/>
    <w:rsid w:val="001C2D39"/>
    <w:rsid w:val="001C2D79"/>
    <w:rsid w:val="001C4F78"/>
    <w:rsid w:val="001C51AC"/>
    <w:rsid w:val="001C634D"/>
    <w:rsid w:val="001D1669"/>
    <w:rsid w:val="001D1BF3"/>
    <w:rsid w:val="001D2D3D"/>
    <w:rsid w:val="001D31E9"/>
    <w:rsid w:val="001D3236"/>
    <w:rsid w:val="001D3747"/>
    <w:rsid w:val="001E4CC1"/>
    <w:rsid w:val="001F225C"/>
    <w:rsid w:val="001F6981"/>
    <w:rsid w:val="00201C17"/>
    <w:rsid w:val="002041F9"/>
    <w:rsid w:val="0020500C"/>
    <w:rsid w:val="00205591"/>
    <w:rsid w:val="002069B7"/>
    <w:rsid w:val="00212384"/>
    <w:rsid w:val="00212CD4"/>
    <w:rsid w:val="002141C6"/>
    <w:rsid w:val="00214C5E"/>
    <w:rsid w:val="00215C29"/>
    <w:rsid w:val="00220024"/>
    <w:rsid w:val="00223037"/>
    <w:rsid w:val="00224457"/>
    <w:rsid w:val="00226208"/>
    <w:rsid w:val="002266B5"/>
    <w:rsid w:val="0022719B"/>
    <w:rsid w:val="002307A7"/>
    <w:rsid w:val="00230DAB"/>
    <w:rsid w:val="00231489"/>
    <w:rsid w:val="002354E6"/>
    <w:rsid w:val="00237DB2"/>
    <w:rsid w:val="00240F2F"/>
    <w:rsid w:val="002450CA"/>
    <w:rsid w:val="002460A5"/>
    <w:rsid w:val="00246DEC"/>
    <w:rsid w:val="002475A4"/>
    <w:rsid w:val="00256289"/>
    <w:rsid w:val="00256B79"/>
    <w:rsid w:val="00261538"/>
    <w:rsid w:val="00263CBC"/>
    <w:rsid w:val="002657DF"/>
    <w:rsid w:val="00265B1E"/>
    <w:rsid w:val="00267D83"/>
    <w:rsid w:val="00271907"/>
    <w:rsid w:val="002730AC"/>
    <w:rsid w:val="002740CD"/>
    <w:rsid w:val="00275240"/>
    <w:rsid w:val="00281CA9"/>
    <w:rsid w:val="002921DB"/>
    <w:rsid w:val="002A1F75"/>
    <w:rsid w:val="002A63E7"/>
    <w:rsid w:val="002A7602"/>
    <w:rsid w:val="002B3615"/>
    <w:rsid w:val="002B367A"/>
    <w:rsid w:val="002B4323"/>
    <w:rsid w:val="002C0819"/>
    <w:rsid w:val="002D272D"/>
    <w:rsid w:val="002D55AF"/>
    <w:rsid w:val="002E168D"/>
    <w:rsid w:val="002E7827"/>
    <w:rsid w:val="002F3122"/>
    <w:rsid w:val="002F6E3E"/>
    <w:rsid w:val="00300C1F"/>
    <w:rsid w:val="00302686"/>
    <w:rsid w:val="0030429A"/>
    <w:rsid w:val="00305D6F"/>
    <w:rsid w:val="00306406"/>
    <w:rsid w:val="00306705"/>
    <w:rsid w:val="003070AE"/>
    <w:rsid w:val="00314DC5"/>
    <w:rsid w:val="00315E55"/>
    <w:rsid w:val="00316D22"/>
    <w:rsid w:val="00320460"/>
    <w:rsid w:val="00320665"/>
    <w:rsid w:val="00320AF6"/>
    <w:rsid w:val="00321366"/>
    <w:rsid w:val="0032308A"/>
    <w:rsid w:val="00323F03"/>
    <w:rsid w:val="00331B37"/>
    <w:rsid w:val="00334E89"/>
    <w:rsid w:val="003356A7"/>
    <w:rsid w:val="003376CC"/>
    <w:rsid w:val="003429F3"/>
    <w:rsid w:val="0034372B"/>
    <w:rsid w:val="00357541"/>
    <w:rsid w:val="00360402"/>
    <w:rsid w:val="003604D7"/>
    <w:rsid w:val="00362D26"/>
    <w:rsid w:val="003640BA"/>
    <w:rsid w:val="003643A6"/>
    <w:rsid w:val="00365272"/>
    <w:rsid w:val="00367CF3"/>
    <w:rsid w:val="00373849"/>
    <w:rsid w:val="003738EF"/>
    <w:rsid w:val="00380E4B"/>
    <w:rsid w:val="0038660D"/>
    <w:rsid w:val="00391FA3"/>
    <w:rsid w:val="0039626E"/>
    <w:rsid w:val="003A08F7"/>
    <w:rsid w:val="003A0DD8"/>
    <w:rsid w:val="003A14EC"/>
    <w:rsid w:val="003A19F0"/>
    <w:rsid w:val="003A46CC"/>
    <w:rsid w:val="003A623D"/>
    <w:rsid w:val="003B32B3"/>
    <w:rsid w:val="003B5B47"/>
    <w:rsid w:val="003C0285"/>
    <w:rsid w:val="003C0C03"/>
    <w:rsid w:val="003C2674"/>
    <w:rsid w:val="003C5EE2"/>
    <w:rsid w:val="003C62F2"/>
    <w:rsid w:val="003C7E84"/>
    <w:rsid w:val="003D64FF"/>
    <w:rsid w:val="003D755B"/>
    <w:rsid w:val="003E0172"/>
    <w:rsid w:val="003E36BF"/>
    <w:rsid w:val="003F278E"/>
    <w:rsid w:val="003F357B"/>
    <w:rsid w:val="00403BF5"/>
    <w:rsid w:val="0040548C"/>
    <w:rsid w:val="004109EF"/>
    <w:rsid w:val="00412757"/>
    <w:rsid w:val="00415381"/>
    <w:rsid w:val="00417922"/>
    <w:rsid w:val="004210FC"/>
    <w:rsid w:val="00422D0A"/>
    <w:rsid w:val="004318CF"/>
    <w:rsid w:val="00434806"/>
    <w:rsid w:val="00445082"/>
    <w:rsid w:val="00446691"/>
    <w:rsid w:val="004505BB"/>
    <w:rsid w:val="004525EC"/>
    <w:rsid w:val="00452D7E"/>
    <w:rsid w:val="00453085"/>
    <w:rsid w:val="00454436"/>
    <w:rsid w:val="004550B4"/>
    <w:rsid w:val="00461ABB"/>
    <w:rsid w:val="00466B19"/>
    <w:rsid w:val="004713BD"/>
    <w:rsid w:val="00471DF1"/>
    <w:rsid w:val="004772B7"/>
    <w:rsid w:val="004773FD"/>
    <w:rsid w:val="0048432E"/>
    <w:rsid w:val="00485F83"/>
    <w:rsid w:val="00487FAE"/>
    <w:rsid w:val="00491158"/>
    <w:rsid w:val="00495B41"/>
    <w:rsid w:val="004A0466"/>
    <w:rsid w:val="004A77A8"/>
    <w:rsid w:val="004A7C47"/>
    <w:rsid w:val="004B031E"/>
    <w:rsid w:val="004B310F"/>
    <w:rsid w:val="004B7C04"/>
    <w:rsid w:val="004C016B"/>
    <w:rsid w:val="004C1FC4"/>
    <w:rsid w:val="004C26C0"/>
    <w:rsid w:val="004C35A7"/>
    <w:rsid w:val="004D0939"/>
    <w:rsid w:val="004D1126"/>
    <w:rsid w:val="004D2951"/>
    <w:rsid w:val="004D2A4F"/>
    <w:rsid w:val="004D2BCB"/>
    <w:rsid w:val="004D37F0"/>
    <w:rsid w:val="004D6066"/>
    <w:rsid w:val="004E1042"/>
    <w:rsid w:val="004E2C1E"/>
    <w:rsid w:val="004E4786"/>
    <w:rsid w:val="004E5250"/>
    <w:rsid w:val="004F2F06"/>
    <w:rsid w:val="004F5355"/>
    <w:rsid w:val="004F5A3C"/>
    <w:rsid w:val="004F678F"/>
    <w:rsid w:val="005004BD"/>
    <w:rsid w:val="00502261"/>
    <w:rsid w:val="00513E40"/>
    <w:rsid w:val="00514F27"/>
    <w:rsid w:val="00520E78"/>
    <w:rsid w:val="00520F4E"/>
    <w:rsid w:val="00521824"/>
    <w:rsid w:val="005233BD"/>
    <w:rsid w:val="00525737"/>
    <w:rsid w:val="00526139"/>
    <w:rsid w:val="005269DD"/>
    <w:rsid w:val="0053139B"/>
    <w:rsid w:val="00531DD8"/>
    <w:rsid w:val="005357FC"/>
    <w:rsid w:val="00545126"/>
    <w:rsid w:val="00547D9B"/>
    <w:rsid w:val="00551C59"/>
    <w:rsid w:val="00552C10"/>
    <w:rsid w:val="0055570C"/>
    <w:rsid w:val="0056216A"/>
    <w:rsid w:val="0056499C"/>
    <w:rsid w:val="00567C6F"/>
    <w:rsid w:val="00570542"/>
    <w:rsid w:val="00573087"/>
    <w:rsid w:val="00573886"/>
    <w:rsid w:val="0057460F"/>
    <w:rsid w:val="0057551F"/>
    <w:rsid w:val="00582730"/>
    <w:rsid w:val="00585B91"/>
    <w:rsid w:val="005866F4"/>
    <w:rsid w:val="00591659"/>
    <w:rsid w:val="005A17E6"/>
    <w:rsid w:val="005B1C63"/>
    <w:rsid w:val="005B3D2C"/>
    <w:rsid w:val="005B7E79"/>
    <w:rsid w:val="005C08FB"/>
    <w:rsid w:val="005C18CF"/>
    <w:rsid w:val="005C5822"/>
    <w:rsid w:val="005C6267"/>
    <w:rsid w:val="005C6B25"/>
    <w:rsid w:val="005C7250"/>
    <w:rsid w:val="005D1F86"/>
    <w:rsid w:val="005D3C64"/>
    <w:rsid w:val="005D3E8F"/>
    <w:rsid w:val="005D786B"/>
    <w:rsid w:val="005E42D9"/>
    <w:rsid w:val="005E794F"/>
    <w:rsid w:val="005F216B"/>
    <w:rsid w:val="005F2884"/>
    <w:rsid w:val="0060510F"/>
    <w:rsid w:val="0060620F"/>
    <w:rsid w:val="00613473"/>
    <w:rsid w:val="00617241"/>
    <w:rsid w:val="00617C7F"/>
    <w:rsid w:val="00622DC4"/>
    <w:rsid w:val="006236CF"/>
    <w:rsid w:val="006273F2"/>
    <w:rsid w:val="00627DED"/>
    <w:rsid w:val="006311F4"/>
    <w:rsid w:val="00635A76"/>
    <w:rsid w:val="00636107"/>
    <w:rsid w:val="00637495"/>
    <w:rsid w:val="00642C1F"/>
    <w:rsid w:val="00645818"/>
    <w:rsid w:val="00645DCC"/>
    <w:rsid w:val="00653A25"/>
    <w:rsid w:val="00653F37"/>
    <w:rsid w:val="00654158"/>
    <w:rsid w:val="00666CB0"/>
    <w:rsid w:val="00673A7B"/>
    <w:rsid w:val="00675271"/>
    <w:rsid w:val="00675B7C"/>
    <w:rsid w:val="00676817"/>
    <w:rsid w:val="00677389"/>
    <w:rsid w:val="00680DAC"/>
    <w:rsid w:val="00683496"/>
    <w:rsid w:val="00686A4A"/>
    <w:rsid w:val="00692393"/>
    <w:rsid w:val="00692CFC"/>
    <w:rsid w:val="00694DE7"/>
    <w:rsid w:val="006B1B41"/>
    <w:rsid w:val="006B7E7C"/>
    <w:rsid w:val="006C3B6D"/>
    <w:rsid w:val="006C7264"/>
    <w:rsid w:val="006C7BBC"/>
    <w:rsid w:val="006D1708"/>
    <w:rsid w:val="006D22F9"/>
    <w:rsid w:val="006D231C"/>
    <w:rsid w:val="006E0FF3"/>
    <w:rsid w:val="006F2037"/>
    <w:rsid w:val="006F2FDB"/>
    <w:rsid w:val="006F5B61"/>
    <w:rsid w:val="0070035B"/>
    <w:rsid w:val="00703C0D"/>
    <w:rsid w:val="00707969"/>
    <w:rsid w:val="00721E82"/>
    <w:rsid w:val="007254D9"/>
    <w:rsid w:val="00732D1D"/>
    <w:rsid w:val="00735F89"/>
    <w:rsid w:val="0073644C"/>
    <w:rsid w:val="00743398"/>
    <w:rsid w:val="007439BD"/>
    <w:rsid w:val="00746BAD"/>
    <w:rsid w:val="0074766D"/>
    <w:rsid w:val="007609A8"/>
    <w:rsid w:val="00761E7A"/>
    <w:rsid w:val="00763BFF"/>
    <w:rsid w:val="007710FF"/>
    <w:rsid w:val="0077475E"/>
    <w:rsid w:val="007763E5"/>
    <w:rsid w:val="0078223B"/>
    <w:rsid w:val="00783375"/>
    <w:rsid w:val="00797ED4"/>
    <w:rsid w:val="007A1649"/>
    <w:rsid w:val="007B0EDB"/>
    <w:rsid w:val="007B2B6A"/>
    <w:rsid w:val="007C2B7E"/>
    <w:rsid w:val="007C5545"/>
    <w:rsid w:val="007C5B75"/>
    <w:rsid w:val="007D1706"/>
    <w:rsid w:val="007D3722"/>
    <w:rsid w:val="007E00C6"/>
    <w:rsid w:val="007E27F1"/>
    <w:rsid w:val="007E347E"/>
    <w:rsid w:val="007E6679"/>
    <w:rsid w:val="007E66ED"/>
    <w:rsid w:val="007F06EC"/>
    <w:rsid w:val="007F39CC"/>
    <w:rsid w:val="007F57DA"/>
    <w:rsid w:val="007F7DB5"/>
    <w:rsid w:val="00800E12"/>
    <w:rsid w:val="008041B4"/>
    <w:rsid w:val="0080696E"/>
    <w:rsid w:val="008101EF"/>
    <w:rsid w:val="00813A9B"/>
    <w:rsid w:val="00815D7F"/>
    <w:rsid w:val="00817EFB"/>
    <w:rsid w:val="0083050F"/>
    <w:rsid w:val="0083054E"/>
    <w:rsid w:val="00832FB6"/>
    <w:rsid w:val="0083595A"/>
    <w:rsid w:val="00835AAC"/>
    <w:rsid w:val="00835DEB"/>
    <w:rsid w:val="00845416"/>
    <w:rsid w:val="00854A81"/>
    <w:rsid w:val="00854AF8"/>
    <w:rsid w:val="00863355"/>
    <w:rsid w:val="00863455"/>
    <w:rsid w:val="00866626"/>
    <w:rsid w:val="00867C82"/>
    <w:rsid w:val="00872A92"/>
    <w:rsid w:val="00873104"/>
    <w:rsid w:val="00875799"/>
    <w:rsid w:val="0088478E"/>
    <w:rsid w:val="00884839"/>
    <w:rsid w:val="0088527B"/>
    <w:rsid w:val="00887722"/>
    <w:rsid w:val="00892E60"/>
    <w:rsid w:val="00892F7D"/>
    <w:rsid w:val="00893BFC"/>
    <w:rsid w:val="008962E6"/>
    <w:rsid w:val="0089645F"/>
    <w:rsid w:val="00897F92"/>
    <w:rsid w:val="008A0818"/>
    <w:rsid w:val="008A38D0"/>
    <w:rsid w:val="008A3D0E"/>
    <w:rsid w:val="008A3F67"/>
    <w:rsid w:val="008A7155"/>
    <w:rsid w:val="008B0B79"/>
    <w:rsid w:val="008B1FBE"/>
    <w:rsid w:val="008B2CC4"/>
    <w:rsid w:val="008B4404"/>
    <w:rsid w:val="008C3396"/>
    <w:rsid w:val="008C70DC"/>
    <w:rsid w:val="008D15EE"/>
    <w:rsid w:val="008D1C87"/>
    <w:rsid w:val="008D41FC"/>
    <w:rsid w:val="008D50FD"/>
    <w:rsid w:val="008E07E8"/>
    <w:rsid w:val="008E11EC"/>
    <w:rsid w:val="008E4539"/>
    <w:rsid w:val="008E6A87"/>
    <w:rsid w:val="008E7ACB"/>
    <w:rsid w:val="008F3753"/>
    <w:rsid w:val="008F4013"/>
    <w:rsid w:val="008F55CE"/>
    <w:rsid w:val="008F5821"/>
    <w:rsid w:val="00900169"/>
    <w:rsid w:val="00907EF3"/>
    <w:rsid w:val="009119B6"/>
    <w:rsid w:val="00911BB3"/>
    <w:rsid w:val="00913A2F"/>
    <w:rsid w:val="00916E24"/>
    <w:rsid w:val="0092236D"/>
    <w:rsid w:val="0092341D"/>
    <w:rsid w:val="00926E41"/>
    <w:rsid w:val="00930A45"/>
    <w:rsid w:val="009324A5"/>
    <w:rsid w:val="0094326A"/>
    <w:rsid w:val="00945967"/>
    <w:rsid w:val="00946732"/>
    <w:rsid w:val="00952844"/>
    <w:rsid w:val="009532A7"/>
    <w:rsid w:val="00953DF7"/>
    <w:rsid w:val="00955D54"/>
    <w:rsid w:val="00957993"/>
    <w:rsid w:val="00962084"/>
    <w:rsid w:val="00965F70"/>
    <w:rsid w:val="00976332"/>
    <w:rsid w:val="009835F1"/>
    <w:rsid w:val="00983846"/>
    <w:rsid w:val="00983D95"/>
    <w:rsid w:val="0098426E"/>
    <w:rsid w:val="00984FA2"/>
    <w:rsid w:val="009918B6"/>
    <w:rsid w:val="009A1193"/>
    <w:rsid w:val="009A146D"/>
    <w:rsid w:val="009A794E"/>
    <w:rsid w:val="009B13DE"/>
    <w:rsid w:val="009B2A3C"/>
    <w:rsid w:val="009B3DFF"/>
    <w:rsid w:val="009B5AA1"/>
    <w:rsid w:val="009B7059"/>
    <w:rsid w:val="009C2177"/>
    <w:rsid w:val="009C42D0"/>
    <w:rsid w:val="009C6084"/>
    <w:rsid w:val="009C652D"/>
    <w:rsid w:val="009C75AF"/>
    <w:rsid w:val="009D07C3"/>
    <w:rsid w:val="009D31AD"/>
    <w:rsid w:val="009E1945"/>
    <w:rsid w:val="009E2C6F"/>
    <w:rsid w:val="009E5078"/>
    <w:rsid w:val="009F5CD2"/>
    <w:rsid w:val="009F7227"/>
    <w:rsid w:val="00A04556"/>
    <w:rsid w:val="00A061A7"/>
    <w:rsid w:val="00A0690F"/>
    <w:rsid w:val="00A07A99"/>
    <w:rsid w:val="00A12F27"/>
    <w:rsid w:val="00A16083"/>
    <w:rsid w:val="00A201CA"/>
    <w:rsid w:val="00A201F1"/>
    <w:rsid w:val="00A2470F"/>
    <w:rsid w:val="00A2489A"/>
    <w:rsid w:val="00A25336"/>
    <w:rsid w:val="00A56BA6"/>
    <w:rsid w:val="00A6011B"/>
    <w:rsid w:val="00A6217B"/>
    <w:rsid w:val="00A629B5"/>
    <w:rsid w:val="00A63243"/>
    <w:rsid w:val="00A70259"/>
    <w:rsid w:val="00A72096"/>
    <w:rsid w:val="00A7722B"/>
    <w:rsid w:val="00A77A28"/>
    <w:rsid w:val="00A85ED5"/>
    <w:rsid w:val="00A900CE"/>
    <w:rsid w:val="00A90584"/>
    <w:rsid w:val="00A91EB4"/>
    <w:rsid w:val="00A93EDF"/>
    <w:rsid w:val="00A95A53"/>
    <w:rsid w:val="00AA033D"/>
    <w:rsid w:val="00AA3E76"/>
    <w:rsid w:val="00AA61FA"/>
    <w:rsid w:val="00AB08EE"/>
    <w:rsid w:val="00AB1754"/>
    <w:rsid w:val="00AB3A32"/>
    <w:rsid w:val="00AC14E3"/>
    <w:rsid w:val="00AC363A"/>
    <w:rsid w:val="00AC3D17"/>
    <w:rsid w:val="00AC63B4"/>
    <w:rsid w:val="00AD1973"/>
    <w:rsid w:val="00AD5613"/>
    <w:rsid w:val="00AD6683"/>
    <w:rsid w:val="00AE07D7"/>
    <w:rsid w:val="00AE22F7"/>
    <w:rsid w:val="00AE4C0D"/>
    <w:rsid w:val="00AE5F1A"/>
    <w:rsid w:val="00AF0D33"/>
    <w:rsid w:val="00AF5E60"/>
    <w:rsid w:val="00AF6488"/>
    <w:rsid w:val="00B01948"/>
    <w:rsid w:val="00B044B7"/>
    <w:rsid w:val="00B049FB"/>
    <w:rsid w:val="00B10FCB"/>
    <w:rsid w:val="00B159C9"/>
    <w:rsid w:val="00B172B5"/>
    <w:rsid w:val="00B176DE"/>
    <w:rsid w:val="00B200F4"/>
    <w:rsid w:val="00B2085A"/>
    <w:rsid w:val="00B21654"/>
    <w:rsid w:val="00B21B4C"/>
    <w:rsid w:val="00B22D4D"/>
    <w:rsid w:val="00B258DF"/>
    <w:rsid w:val="00B25C7F"/>
    <w:rsid w:val="00B27072"/>
    <w:rsid w:val="00B3010F"/>
    <w:rsid w:val="00B33288"/>
    <w:rsid w:val="00B33B63"/>
    <w:rsid w:val="00B35ED5"/>
    <w:rsid w:val="00B40E4A"/>
    <w:rsid w:val="00B41091"/>
    <w:rsid w:val="00B47E4F"/>
    <w:rsid w:val="00B5151B"/>
    <w:rsid w:val="00B527B9"/>
    <w:rsid w:val="00B52A04"/>
    <w:rsid w:val="00B54B92"/>
    <w:rsid w:val="00B568D7"/>
    <w:rsid w:val="00B5790C"/>
    <w:rsid w:val="00B57B16"/>
    <w:rsid w:val="00B603BE"/>
    <w:rsid w:val="00B6478D"/>
    <w:rsid w:val="00B65231"/>
    <w:rsid w:val="00B667CE"/>
    <w:rsid w:val="00B70B93"/>
    <w:rsid w:val="00B71392"/>
    <w:rsid w:val="00B72C21"/>
    <w:rsid w:val="00B72E12"/>
    <w:rsid w:val="00B734B1"/>
    <w:rsid w:val="00B74845"/>
    <w:rsid w:val="00B8113C"/>
    <w:rsid w:val="00B85D93"/>
    <w:rsid w:val="00B91CAC"/>
    <w:rsid w:val="00B92948"/>
    <w:rsid w:val="00B977D2"/>
    <w:rsid w:val="00B97E0D"/>
    <w:rsid w:val="00BA0AFB"/>
    <w:rsid w:val="00BA5C34"/>
    <w:rsid w:val="00BA79DC"/>
    <w:rsid w:val="00BA7BE9"/>
    <w:rsid w:val="00BB02ED"/>
    <w:rsid w:val="00BB19BD"/>
    <w:rsid w:val="00BB3C21"/>
    <w:rsid w:val="00BB3E3B"/>
    <w:rsid w:val="00BC09B9"/>
    <w:rsid w:val="00BC1C1E"/>
    <w:rsid w:val="00BC1EC5"/>
    <w:rsid w:val="00BC26E6"/>
    <w:rsid w:val="00BC4D0C"/>
    <w:rsid w:val="00BD03AF"/>
    <w:rsid w:val="00BD390C"/>
    <w:rsid w:val="00BD3C12"/>
    <w:rsid w:val="00BD6C03"/>
    <w:rsid w:val="00BD6FA8"/>
    <w:rsid w:val="00BE045A"/>
    <w:rsid w:val="00BE1BC9"/>
    <w:rsid w:val="00BE3DD5"/>
    <w:rsid w:val="00BF13E7"/>
    <w:rsid w:val="00BF285C"/>
    <w:rsid w:val="00BF2A15"/>
    <w:rsid w:val="00BF2A53"/>
    <w:rsid w:val="00BF37F8"/>
    <w:rsid w:val="00C0081D"/>
    <w:rsid w:val="00C02A9B"/>
    <w:rsid w:val="00C07DBE"/>
    <w:rsid w:val="00C104DB"/>
    <w:rsid w:val="00C11D87"/>
    <w:rsid w:val="00C1474D"/>
    <w:rsid w:val="00C15D6D"/>
    <w:rsid w:val="00C17A5C"/>
    <w:rsid w:val="00C2261F"/>
    <w:rsid w:val="00C25D80"/>
    <w:rsid w:val="00C26236"/>
    <w:rsid w:val="00C311E5"/>
    <w:rsid w:val="00C3169C"/>
    <w:rsid w:val="00C3253F"/>
    <w:rsid w:val="00C32EFE"/>
    <w:rsid w:val="00C33C51"/>
    <w:rsid w:val="00C355A6"/>
    <w:rsid w:val="00C414C3"/>
    <w:rsid w:val="00C43326"/>
    <w:rsid w:val="00C44D50"/>
    <w:rsid w:val="00C44E52"/>
    <w:rsid w:val="00C51B4C"/>
    <w:rsid w:val="00C52ED9"/>
    <w:rsid w:val="00C551E7"/>
    <w:rsid w:val="00C55749"/>
    <w:rsid w:val="00C567EB"/>
    <w:rsid w:val="00C61796"/>
    <w:rsid w:val="00C61915"/>
    <w:rsid w:val="00C701A2"/>
    <w:rsid w:val="00C72FCE"/>
    <w:rsid w:val="00C774A0"/>
    <w:rsid w:val="00C806D4"/>
    <w:rsid w:val="00C80B21"/>
    <w:rsid w:val="00C84AA0"/>
    <w:rsid w:val="00C9217D"/>
    <w:rsid w:val="00C94FAD"/>
    <w:rsid w:val="00CA2072"/>
    <w:rsid w:val="00CA5AED"/>
    <w:rsid w:val="00CA70B9"/>
    <w:rsid w:val="00CB1F7F"/>
    <w:rsid w:val="00CB3774"/>
    <w:rsid w:val="00CB511C"/>
    <w:rsid w:val="00CC0F6B"/>
    <w:rsid w:val="00CC22A1"/>
    <w:rsid w:val="00CC2589"/>
    <w:rsid w:val="00CC3383"/>
    <w:rsid w:val="00CC3F2A"/>
    <w:rsid w:val="00CC63D7"/>
    <w:rsid w:val="00CC7AD4"/>
    <w:rsid w:val="00CC7FDD"/>
    <w:rsid w:val="00CD1C73"/>
    <w:rsid w:val="00CE0E63"/>
    <w:rsid w:val="00CF08DC"/>
    <w:rsid w:val="00CF22CC"/>
    <w:rsid w:val="00CF5B04"/>
    <w:rsid w:val="00D015C8"/>
    <w:rsid w:val="00D05928"/>
    <w:rsid w:val="00D10D56"/>
    <w:rsid w:val="00D12FDE"/>
    <w:rsid w:val="00D22358"/>
    <w:rsid w:val="00D22D7F"/>
    <w:rsid w:val="00D23012"/>
    <w:rsid w:val="00D2401B"/>
    <w:rsid w:val="00D2550B"/>
    <w:rsid w:val="00D26F0B"/>
    <w:rsid w:val="00D434DB"/>
    <w:rsid w:val="00D43B2E"/>
    <w:rsid w:val="00D44EFC"/>
    <w:rsid w:val="00D45BDE"/>
    <w:rsid w:val="00D46BDE"/>
    <w:rsid w:val="00D51A18"/>
    <w:rsid w:val="00D536FE"/>
    <w:rsid w:val="00D56523"/>
    <w:rsid w:val="00D5767D"/>
    <w:rsid w:val="00D60686"/>
    <w:rsid w:val="00D624E7"/>
    <w:rsid w:val="00D70A3D"/>
    <w:rsid w:val="00D71E8B"/>
    <w:rsid w:val="00D753BF"/>
    <w:rsid w:val="00D75F4D"/>
    <w:rsid w:val="00D80CCA"/>
    <w:rsid w:val="00D82640"/>
    <w:rsid w:val="00D83BA3"/>
    <w:rsid w:val="00D8657D"/>
    <w:rsid w:val="00D90D40"/>
    <w:rsid w:val="00D90FCA"/>
    <w:rsid w:val="00D92876"/>
    <w:rsid w:val="00D93B82"/>
    <w:rsid w:val="00DA33EB"/>
    <w:rsid w:val="00DA41E5"/>
    <w:rsid w:val="00DA443A"/>
    <w:rsid w:val="00DB0CD7"/>
    <w:rsid w:val="00DB0F45"/>
    <w:rsid w:val="00DB218C"/>
    <w:rsid w:val="00DB2566"/>
    <w:rsid w:val="00DC4BEF"/>
    <w:rsid w:val="00DC68AA"/>
    <w:rsid w:val="00DD0474"/>
    <w:rsid w:val="00DE75BB"/>
    <w:rsid w:val="00DF1B9F"/>
    <w:rsid w:val="00DF1E20"/>
    <w:rsid w:val="00DF2975"/>
    <w:rsid w:val="00DF3389"/>
    <w:rsid w:val="00DF33AC"/>
    <w:rsid w:val="00DF414F"/>
    <w:rsid w:val="00DF52F8"/>
    <w:rsid w:val="00DF77C1"/>
    <w:rsid w:val="00E001D2"/>
    <w:rsid w:val="00E008B5"/>
    <w:rsid w:val="00E06316"/>
    <w:rsid w:val="00E07384"/>
    <w:rsid w:val="00E12003"/>
    <w:rsid w:val="00E1201E"/>
    <w:rsid w:val="00E14D72"/>
    <w:rsid w:val="00E15F79"/>
    <w:rsid w:val="00E16A00"/>
    <w:rsid w:val="00E17D9E"/>
    <w:rsid w:val="00E20465"/>
    <w:rsid w:val="00E228EE"/>
    <w:rsid w:val="00E40577"/>
    <w:rsid w:val="00E4584B"/>
    <w:rsid w:val="00E473D9"/>
    <w:rsid w:val="00E50FB9"/>
    <w:rsid w:val="00E5127F"/>
    <w:rsid w:val="00E60430"/>
    <w:rsid w:val="00E62141"/>
    <w:rsid w:val="00E724F9"/>
    <w:rsid w:val="00E7490D"/>
    <w:rsid w:val="00E771C7"/>
    <w:rsid w:val="00E821E7"/>
    <w:rsid w:val="00E902F1"/>
    <w:rsid w:val="00E919B2"/>
    <w:rsid w:val="00E91CE5"/>
    <w:rsid w:val="00E93BF6"/>
    <w:rsid w:val="00E9777F"/>
    <w:rsid w:val="00EA0563"/>
    <w:rsid w:val="00EA074A"/>
    <w:rsid w:val="00EA17E9"/>
    <w:rsid w:val="00EA3678"/>
    <w:rsid w:val="00EA3CE3"/>
    <w:rsid w:val="00EB0039"/>
    <w:rsid w:val="00EB4109"/>
    <w:rsid w:val="00EB7022"/>
    <w:rsid w:val="00EC1732"/>
    <w:rsid w:val="00EC1FE5"/>
    <w:rsid w:val="00EC453A"/>
    <w:rsid w:val="00ED03CA"/>
    <w:rsid w:val="00ED0706"/>
    <w:rsid w:val="00ED3C9F"/>
    <w:rsid w:val="00ED53DF"/>
    <w:rsid w:val="00ED5AC5"/>
    <w:rsid w:val="00ED6A15"/>
    <w:rsid w:val="00EE117C"/>
    <w:rsid w:val="00EE1509"/>
    <w:rsid w:val="00EE1B1D"/>
    <w:rsid w:val="00EE4638"/>
    <w:rsid w:val="00EE758F"/>
    <w:rsid w:val="00EE7E32"/>
    <w:rsid w:val="00EF01CA"/>
    <w:rsid w:val="00EF17C9"/>
    <w:rsid w:val="00EF2EA0"/>
    <w:rsid w:val="00EF4633"/>
    <w:rsid w:val="00EF4D6E"/>
    <w:rsid w:val="00EF60D3"/>
    <w:rsid w:val="00EF6E2F"/>
    <w:rsid w:val="00F11DCE"/>
    <w:rsid w:val="00F11EC9"/>
    <w:rsid w:val="00F13417"/>
    <w:rsid w:val="00F26AA3"/>
    <w:rsid w:val="00F27E37"/>
    <w:rsid w:val="00F31A4F"/>
    <w:rsid w:val="00F35469"/>
    <w:rsid w:val="00F37BC5"/>
    <w:rsid w:val="00F408F0"/>
    <w:rsid w:val="00F4233E"/>
    <w:rsid w:val="00F42493"/>
    <w:rsid w:val="00F45CF0"/>
    <w:rsid w:val="00F47423"/>
    <w:rsid w:val="00F47E16"/>
    <w:rsid w:val="00F5611E"/>
    <w:rsid w:val="00F60545"/>
    <w:rsid w:val="00F64110"/>
    <w:rsid w:val="00F6413B"/>
    <w:rsid w:val="00F64633"/>
    <w:rsid w:val="00F64DF9"/>
    <w:rsid w:val="00F7096B"/>
    <w:rsid w:val="00F70F00"/>
    <w:rsid w:val="00F738E5"/>
    <w:rsid w:val="00F73BBD"/>
    <w:rsid w:val="00F73BD3"/>
    <w:rsid w:val="00F73FC3"/>
    <w:rsid w:val="00F748E0"/>
    <w:rsid w:val="00F77506"/>
    <w:rsid w:val="00F808E8"/>
    <w:rsid w:val="00F80E57"/>
    <w:rsid w:val="00F815CC"/>
    <w:rsid w:val="00F833B3"/>
    <w:rsid w:val="00F8479B"/>
    <w:rsid w:val="00F8562B"/>
    <w:rsid w:val="00F86553"/>
    <w:rsid w:val="00F9046B"/>
    <w:rsid w:val="00F908A7"/>
    <w:rsid w:val="00F916D0"/>
    <w:rsid w:val="00F9359C"/>
    <w:rsid w:val="00FA28ED"/>
    <w:rsid w:val="00FA7050"/>
    <w:rsid w:val="00FB2559"/>
    <w:rsid w:val="00FB3588"/>
    <w:rsid w:val="00FB793C"/>
    <w:rsid w:val="00FC0508"/>
    <w:rsid w:val="00FC0BF1"/>
    <w:rsid w:val="00FC3EB3"/>
    <w:rsid w:val="00FC4CCA"/>
    <w:rsid w:val="00FD5EE9"/>
    <w:rsid w:val="00FD6000"/>
    <w:rsid w:val="00FE106D"/>
    <w:rsid w:val="00FE7924"/>
    <w:rsid w:val="00FF0A1B"/>
    <w:rsid w:val="00FF0B35"/>
    <w:rsid w:val="00FF1DD5"/>
    <w:rsid w:val="00FF1F4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53F1E"/>
  <w15:docId w15:val="{F8AC8B21-8BC8-4C3C-B195-638D69F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17"/>
    <w:pPr>
      <w:spacing w:after="120" w:line="264" w:lineRule="auto"/>
    </w:pPr>
    <w:rPr>
      <w:rFonts w:ascii="Arial" w:eastAsiaTheme="minorEastAsia" w:hAnsi="Arial" w:cs="Arial"/>
      <w:sz w:val="20"/>
      <w:szCs w:val="21"/>
    </w:rPr>
  </w:style>
  <w:style w:type="paragraph" w:styleId="Overskrift1">
    <w:name w:val="heading 1"/>
    <w:basedOn w:val="Normal"/>
    <w:next w:val="Normal"/>
    <w:link w:val="Overskrift1Tegn"/>
    <w:autoRedefine/>
    <w:uiPriority w:val="9"/>
    <w:qFormat/>
    <w:rsid w:val="00653F37"/>
    <w:pPr>
      <w:keepNext/>
      <w:keepLines/>
      <w:pBdr>
        <w:bottom w:val="single" w:sz="4" w:space="1" w:color="C00000"/>
      </w:pBdr>
      <w:tabs>
        <w:tab w:val="left" w:pos="708"/>
        <w:tab w:val="left" w:pos="1416"/>
        <w:tab w:val="left" w:pos="2124"/>
        <w:tab w:val="left" w:pos="2832"/>
        <w:tab w:val="left" w:pos="9072"/>
      </w:tabs>
      <w:spacing w:before="400" w:after="40" w:line="240" w:lineRule="auto"/>
      <w:outlineLvl w:val="0"/>
    </w:pPr>
    <w:rPr>
      <w:rFonts w:eastAsiaTheme="majorEastAsia"/>
      <w:b/>
      <w:caps/>
      <w:sz w:val="24"/>
      <w:szCs w:val="36"/>
    </w:rPr>
  </w:style>
  <w:style w:type="paragraph" w:styleId="Overskrift2">
    <w:name w:val="heading 2"/>
    <w:basedOn w:val="Overskrift4"/>
    <w:next w:val="Normal"/>
    <w:link w:val="Overskrift2Tegn"/>
    <w:uiPriority w:val="9"/>
    <w:unhideWhenUsed/>
    <w:qFormat/>
    <w:rsid w:val="003B32B3"/>
    <w:pPr>
      <w:spacing w:before="240"/>
      <w:outlineLvl w:val="1"/>
    </w:pPr>
    <w:rPr>
      <w:b/>
      <w:bCs w:val="0"/>
      <w:i w:val="0"/>
      <w:iCs/>
    </w:rPr>
  </w:style>
  <w:style w:type="paragraph" w:styleId="Overskrift3">
    <w:name w:val="heading 3"/>
    <w:basedOn w:val="Normal"/>
    <w:next w:val="Normal"/>
    <w:link w:val="Overskrift3Tegn"/>
    <w:uiPriority w:val="9"/>
    <w:unhideWhenUsed/>
    <w:qFormat/>
    <w:rsid w:val="0040548C"/>
    <w:pPr>
      <w:keepNext/>
      <w:keepLines/>
      <w:tabs>
        <w:tab w:val="left" w:pos="567"/>
      </w:tabs>
      <w:spacing w:before="180" w:after="0" w:line="240" w:lineRule="auto"/>
      <w:outlineLvl w:val="2"/>
    </w:pPr>
    <w:rPr>
      <w:rFonts w:eastAsiaTheme="majorEastAsia"/>
      <w:szCs w:val="24"/>
      <w:u w:val="single"/>
    </w:rPr>
  </w:style>
  <w:style w:type="paragraph" w:styleId="Overskrift4">
    <w:name w:val="heading 4"/>
    <w:basedOn w:val="Normal"/>
    <w:next w:val="Normal"/>
    <w:link w:val="Overskrift4Tegn"/>
    <w:uiPriority w:val="9"/>
    <w:unhideWhenUsed/>
    <w:qFormat/>
    <w:rsid w:val="0040548C"/>
    <w:pPr>
      <w:spacing w:before="120" w:after="0"/>
      <w:ind w:left="357" w:hanging="357"/>
      <w:outlineLvl w:val="3"/>
    </w:pPr>
    <w:rPr>
      <w:bCs/>
      <w:i/>
    </w:rPr>
  </w:style>
  <w:style w:type="paragraph" w:styleId="Overskrift5">
    <w:name w:val="heading 5"/>
    <w:basedOn w:val="Normal"/>
    <w:next w:val="Normal"/>
    <w:link w:val="Overskrift5Tegn"/>
    <w:uiPriority w:val="9"/>
    <w:unhideWhenUsed/>
    <w:qFormat/>
    <w:rsid w:val="00945967"/>
    <w:pPr>
      <w:keepNext/>
      <w:keepLines/>
      <w:spacing w:before="60" w:after="0" w:line="240" w:lineRule="auto"/>
      <w:outlineLvl w:val="4"/>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3F37"/>
    <w:rPr>
      <w:rFonts w:ascii="Arial" w:eastAsiaTheme="majorEastAsia" w:hAnsi="Arial" w:cs="Arial"/>
      <w:b/>
      <w:caps/>
      <w:sz w:val="24"/>
      <w:szCs w:val="36"/>
    </w:rPr>
  </w:style>
  <w:style w:type="character" w:customStyle="1" w:styleId="Overskrift2Tegn">
    <w:name w:val="Overskrift 2 Tegn"/>
    <w:basedOn w:val="Standardskriftforavsnitt"/>
    <w:link w:val="Overskrift2"/>
    <w:uiPriority w:val="9"/>
    <w:rsid w:val="003B32B3"/>
    <w:rPr>
      <w:rFonts w:ascii="Arial" w:eastAsiaTheme="minorEastAsia" w:hAnsi="Arial" w:cs="Arial"/>
      <w:b/>
      <w:iCs/>
      <w:sz w:val="20"/>
      <w:szCs w:val="21"/>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0548C"/>
    <w:rPr>
      <w:rFonts w:ascii="Arial" w:eastAsiaTheme="majorEastAsia" w:hAnsi="Arial" w:cs="Arial"/>
      <w:sz w:val="20"/>
      <w:szCs w:val="24"/>
      <w:u w:val="single"/>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141C6"/>
    <w:pPr>
      <w:ind w:left="720"/>
      <w:contextualSpacing/>
    </w:pPr>
    <w:rPr>
      <w:szCs w:val="20"/>
    </w:rPr>
  </w:style>
  <w:style w:type="paragraph" w:styleId="Fotnotetekst">
    <w:name w:val="footnote text"/>
    <w:basedOn w:val="Normal"/>
    <w:link w:val="FotnotetekstTegn"/>
    <w:uiPriority w:val="99"/>
    <w:semiHidden/>
    <w:unhideWhenUsed/>
    <w:rsid w:val="00246DEC"/>
    <w:pPr>
      <w:spacing w:after="0" w:line="240" w:lineRule="auto"/>
    </w:pPr>
    <w:rPr>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unhideWhenUsed/>
    <w:rsid w:val="00930A45"/>
    <w:pPr>
      <w:spacing w:line="240" w:lineRule="auto"/>
    </w:pPr>
    <w:rPr>
      <w:szCs w:val="20"/>
    </w:rPr>
  </w:style>
  <w:style w:type="character" w:customStyle="1" w:styleId="MerknadstekstTegn">
    <w:name w:val="Merknadstekst Tegn"/>
    <w:basedOn w:val="Standardskriftforavsnitt"/>
    <w:link w:val="Merknadstekst"/>
    <w:uiPriority w:val="99"/>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character" w:customStyle="1" w:styleId="Overskrift4Tegn">
    <w:name w:val="Overskrift 4 Tegn"/>
    <w:basedOn w:val="Standardskriftforavsnitt"/>
    <w:link w:val="Overskrift4"/>
    <w:uiPriority w:val="9"/>
    <w:rsid w:val="0040548C"/>
    <w:rPr>
      <w:rFonts w:ascii="Arial" w:eastAsiaTheme="minorEastAsia" w:hAnsi="Arial" w:cs="Arial"/>
      <w:bCs/>
      <w:i/>
      <w:sz w:val="20"/>
      <w:szCs w:val="21"/>
    </w:rPr>
  </w:style>
  <w:style w:type="paragraph" w:styleId="Ingenmellomrom">
    <w:name w:val="No Spacing"/>
    <w:uiPriority w:val="1"/>
    <w:qFormat/>
    <w:rsid w:val="00452D7E"/>
    <w:pPr>
      <w:spacing w:after="0" w:line="240" w:lineRule="auto"/>
    </w:pPr>
    <w:rPr>
      <w:rFonts w:ascii="Arial" w:eastAsiaTheme="minorEastAsia" w:hAnsi="Arial" w:cs="Arial"/>
      <w:sz w:val="20"/>
      <w:szCs w:val="21"/>
    </w:rPr>
  </w:style>
  <w:style w:type="character" w:customStyle="1" w:styleId="Overskrift5Tegn">
    <w:name w:val="Overskrift 5 Tegn"/>
    <w:basedOn w:val="Standardskriftforavsnitt"/>
    <w:link w:val="Overskrift5"/>
    <w:uiPriority w:val="9"/>
    <w:rsid w:val="00945967"/>
    <w:rPr>
      <w:rFonts w:ascii="Arial" w:eastAsiaTheme="majorEastAsia" w:hAnsi="Arial" w:cstheme="majorBidi"/>
      <w:i/>
      <w:sz w:val="20"/>
      <w:szCs w:val="21"/>
    </w:rPr>
  </w:style>
  <w:style w:type="character" w:styleId="Sterkutheving">
    <w:name w:val="Intense Emphasis"/>
    <w:basedOn w:val="Standardskriftforavsnitt"/>
    <w:uiPriority w:val="21"/>
    <w:qFormat/>
    <w:rsid w:val="006D231C"/>
    <w:rPr>
      <w:i/>
      <w:iCs/>
      <w:color w:val="5B9BD5" w:themeColor="accent1"/>
    </w:rPr>
  </w:style>
  <w:style w:type="paragraph" w:styleId="NormalWeb">
    <w:name w:val="Normal (Web)"/>
    <w:basedOn w:val="Normal"/>
    <w:uiPriority w:val="99"/>
    <w:semiHidden/>
    <w:unhideWhenUsed/>
    <w:rsid w:val="0060620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3511">
      <w:bodyDiv w:val="1"/>
      <w:marLeft w:val="0"/>
      <w:marRight w:val="0"/>
      <w:marTop w:val="0"/>
      <w:marBottom w:val="0"/>
      <w:divBdr>
        <w:top w:val="none" w:sz="0" w:space="0" w:color="auto"/>
        <w:left w:val="none" w:sz="0" w:space="0" w:color="auto"/>
        <w:bottom w:val="none" w:sz="0" w:space="0" w:color="auto"/>
        <w:right w:val="none" w:sz="0" w:space="0" w:color="auto"/>
      </w:divBdr>
    </w:div>
    <w:div w:id="420835904">
      <w:bodyDiv w:val="1"/>
      <w:marLeft w:val="0"/>
      <w:marRight w:val="0"/>
      <w:marTop w:val="0"/>
      <w:marBottom w:val="0"/>
      <w:divBdr>
        <w:top w:val="none" w:sz="0" w:space="0" w:color="auto"/>
        <w:left w:val="none" w:sz="0" w:space="0" w:color="auto"/>
        <w:bottom w:val="none" w:sz="0" w:space="0" w:color="auto"/>
        <w:right w:val="none" w:sz="0" w:space="0" w:color="auto"/>
      </w:divBdr>
      <w:divsChild>
        <w:div w:id="2059435304">
          <w:marLeft w:val="0"/>
          <w:marRight w:val="0"/>
          <w:marTop w:val="0"/>
          <w:marBottom w:val="0"/>
          <w:divBdr>
            <w:top w:val="none" w:sz="0" w:space="0" w:color="auto"/>
            <w:left w:val="none" w:sz="0" w:space="0" w:color="auto"/>
            <w:bottom w:val="none" w:sz="0" w:space="0" w:color="auto"/>
            <w:right w:val="none" w:sz="0" w:space="0" w:color="auto"/>
          </w:divBdr>
          <w:divsChild>
            <w:div w:id="1708917353">
              <w:marLeft w:val="0"/>
              <w:marRight w:val="0"/>
              <w:marTop w:val="0"/>
              <w:marBottom w:val="0"/>
              <w:divBdr>
                <w:top w:val="none" w:sz="0" w:space="0" w:color="auto"/>
                <w:left w:val="none" w:sz="0" w:space="0" w:color="auto"/>
                <w:bottom w:val="none" w:sz="0" w:space="0" w:color="auto"/>
                <w:right w:val="none" w:sz="0" w:space="0" w:color="auto"/>
              </w:divBdr>
              <w:divsChild>
                <w:div w:id="1716392864">
                  <w:marLeft w:val="0"/>
                  <w:marRight w:val="0"/>
                  <w:marTop w:val="0"/>
                  <w:marBottom w:val="0"/>
                  <w:divBdr>
                    <w:top w:val="none" w:sz="0" w:space="0" w:color="auto"/>
                    <w:left w:val="none" w:sz="0" w:space="0" w:color="auto"/>
                    <w:bottom w:val="none" w:sz="0" w:space="0" w:color="auto"/>
                    <w:right w:val="none" w:sz="0" w:space="0" w:color="auto"/>
                  </w:divBdr>
                  <w:divsChild>
                    <w:div w:id="12493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80155">
      <w:bodyDiv w:val="1"/>
      <w:marLeft w:val="0"/>
      <w:marRight w:val="0"/>
      <w:marTop w:val="0"/>
      <w:marBottom w:val="0"/>
      <w:divBdr>
        <w:top w:val="none" w:sz="0" w:space="0" w:color="auto"/>
        <w:left w:val="none" w:sz="0" w:space="0" w:color="auto"/>
        <w:bottom w:val="none" w:sz="0" w:space="0" w:color="auto"/>
        <w:right w:val="none" w:sz="0" w:space="0" w:color="auto"/>
      </w:divBdr>
    </w:div>
    <w:div w:id="725572859">
      <w:bodyDiv w:val="1"/>
      <w:marLeft w:val="0"/>
      <w:marRight w:val="0"/>
      <w:marTop w:val="0"/>
      <w:marBottom w:val="0"/>
      <w:divBdr>
        <w:top w:val="none" w:sz="0" w:space="0" w:color="auto"/>
        <w:left w:val="none" w:sz="0" w:space="0" w:color="auto"/>
        <w:bottom w:val="none" w:sz="0" w:space="0" w:color="auto"/>
        <w:right w:val="none" w:sz="0" w:space="0" w:color="auto"/>
      </w:divBdr>
    </w:div>
    <w:div w:id="783769292">
      <w:bodyDiv w:val="1"/>
      <w:marLeft w:val="0"/>
      <w:marRight w:val="0"/>
      <w:marTop w:val="0"/>
      <w:marBottom w:val="0"/>
      <w:divBdr>
        <w:top w:val="none" w:sz="0" w:space="0" w:color="auto"/>
        <w:left w:val="none" w:sz="0" w:space="0" w:color="auto"/>
        <w:bottom w:val="none" w:sz="0" w:space="0" w:color="auto"/>
        <w:right w:val="none" w:sz="0" w:space="0" w:color="auto"/>
      </w:divBdr>
    </w:div>
    <w:div w:id="882252402">
      <w:bodyDiv w:val="1"/>
      <w:marLeft w:val="0"/>
      <w:marRight w:val="0"/>
      <w:marTop w:val="0"/>
      <w:marBottom w:val="0"/>
      <w:divBdr>
        <w:top w:val="none" w:sz="0" w:space="0" w:color="auto"/>
        <w:left w:val="none" w:sz="0" w:space="0" w:color="auto"/>
        <w:bottom w:val="none" w:sz="0" w:space="0" w:color="auto"/>
        <w:right w:val="none" w:sz="0" w:space="0" w:color="auto"/>
      </w:divBdr>
    </w:div>
    <w:div w:id="931665790">
      <w:bodyDiv w:val="1"/>
      <w:marLeft w:val="0"/>
      <w:marRight w:val="0"/>
      <w:marTop w:val="0"/>
      <w:marBottom w:val="0"/>
      <w:divBdr>
        <w:top w:val="none" w:sz="0" w:space="0" w:color="auto"/>
        <w:left w:val="none" w:sz="0" w:space="0" w:color="auto"/>
        <w:bottom w:val="none" w:sz="0" w:space="0" w:color="auto"/>
        <w:right w:val="none" w:sz="0" w:space="0" w:color="auto"/>
      </w:divBdr>
    </w:div>
    <w:div w:id="965694079">
      <w:bodyDiv w:val="1"/>
      <w:marLeft w:val="0"/>
      <w:marRight w:val="0"/>
      <w:marTop w:val="0"/>
      <w:marBottom w:val="0"/>
      <w:divBdr>
        <w:top w:val="none" w:sz="0" w:space="0" w:color="auto"/>
        <w:left w:val="none" w:sz="0" w:space="0" w:color="auto"/>
        <w:bottom w:val="none" w:sz="0" w:space="0" w:color="auto"/>
        <w:right w:val="none" w:sz="0" w:space="0" w:color="auto"/>
      </w:divBdr>
    </w:div>
    <w:div w:id="1679963887">
      <w:bodyDiv w:val="1"/>
      <w:marLeft w:val="0"/>
      <w:marRight w:val="0"/>
      <w:marTop w:val="0"/>
      <w:marBottom w:val="0"/>
      <w:divBdr>
        <w:top w:val="none" w:sz="0" w:space="0" w:color="auto"/>
        <w:left w:val="none" w:sz="0" w:space="0" w:color="auto"/>
        <w:bottom w:val="none" w:sz="0" w:space="0" w:color="auto"/>
        <w:right w:val="none" w:sz="0" w:space="0" w:color="auto"/>
      </w:divBdr>
    </w:div>
    <w:div w:id="1697538044">
      <w:bodyDiv w:val="1"/>
      <w:marLeft w:val="0"/>
      <w:marRight w:val="0"/>
      <w:marTop w:val="0"/>
      <w:marBottom w:val="0"/>
      <w:divBdr>
        <w:top w:val="none" w:sz="0" w:space="0" w:color="auto"/>
        <w:left w:val="none" w:sz="0" w:space="0" w:color="auto"/>
        <w:bottom w:val="none" w:sz="0" w:space="0" w:color="auto"/>
        <w:right w:val="none" w:sz="0" w:space="0" w:color="auto"/>
      </w:divBdr>
    </w:div>
    <w:div w:id="1750688023">
      <w:bodyDiv w:val="1"/>
      <w:marLeft w:val="0"/>
      <w:marRight w:val="0"/>
      <w:marTop w:val="0"/>
      <w:marBottom w:val="0"/>
      <w:divBdr>
        <w:top w:val="none" w:sz="0" w:space="0" w:color="auto"/>
        <w:left w:val="none" w:sz="0" w:space="0" w:color="auto"/>
        <w:bottom w:val="none" w:sz="0" w:space="0" w:color="auto"/>
        <w:right w:val="none" w:sz="0" w:space="0" w:color="auto"/>
      </w:divBdr>
    </w:div>
    <w:div w:id="1906800344">
      <w:bodyDiv w:val="1"/>
      <w:marLeft w:val="0"/>
      <w:marRight w:val="0"/>
      <w:marTop w:val="0"/>
      <w:marBottom w:val="0"/>
      <w:divBdr>
        <w:top w:val="none" w:sz="0" w:space="0" w:color="auto"/>
        <w:left w:val="none" w:sz="0" w:space="0" w:color="auto"/>
        <w:bottom w:val="none" w:sz="0" w:space="0" w:color="auto"/>
        <w:right w:val="none" w:sz="0" w:space="0" w:color="auto"/>
      </w:divBdr>
    </w:div>
    <w:div w:id="1975672311">
      <w:bodyDiv w:val="1"/>
      <w:marLeft w:val="0"/>
      <w:marRight w:val="0"/>
      <w:marTop w:val="0"/>
      <w:marBottom w:val="0"/>
      <w:divBdr>
        <w:top w:val="none" w:sz="0" w:space="0" w:color="auto"/>
        <w:left w:val="none" w:sz="0" w:space="0" w:color="auto"/>
        <w:bottom w:val="none" w:sz="0" w:space="0" w:color="auto"/>
        <w:right w:val="none" w:sz="0" w:space="0" w:color="auto"/>
      </w:divBdr>
    </w:div>
    <w:div w:id="2070574157">
      <w:bodyDiv w:val="1"/>
      <w:marLeft w:val="0"/>
      <w:marRight w:val="0"/>
      <w:marTop w:val="0"/>
      <w:marBottom w:val="0"/>
      <w:divBdr>
        <w:top w:val="none" w:sz="0" w:space="0" w:color="auto"/>
        <w:left w:val="none" w:sz="0" w:space="0" w:color="auto"/>
        <w:bottom w:val="none" w:sz="0" w:space="0" w:color="auto"/>
        <w:right w:val="none" w:sz="0" w:space="0" w:color="auto"/>
      </w:divBdr>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BE38B7-2B15-43D2-A07E-38ABFE4D6DAC}">
  <ds:schemaRefs>
    <ds:schemaRef ds:uri="http://schemas.microsoft.com/office/2006/metadata/properties"/>
    <ds:schemaRef ds:uri="http://schemas.microsoft.com/office/infopath/2007/PartnerControls"/>
    <ds:schemaRef ds:uri="64e3d9a5-5e8c-4440-8ca4-5e5c5c69d180"/>
    <ds:schemaRef ds:uri="72247139-b2cc-4f88-951a-7be14d758b73"/>
  </ds:schemaRefs>
</ds:datastoreItem>
</file>

<file path=customXml/itemProps2.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87CC0-D778-FC4F-8609-22493DEFE232}">
  <ds:schemaRefs>
    <ds:schemaRef ds:uri="http://schemas.openxmlformats.org/officeDocument/2006/bibliography"/>
  </ds:schemaRefs>
</ds:datastoreItem>
</file>

<file path=customXml/itemProps4.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5.xml><?xml version="1.0" encoding="utf-8"?>
<ds:datastoreItem xmlns:ds="http://schemas.openxmlformats.org/officeDocument/2006/customXml" ds:itemID="{7849C4E6-C320-4E82-A7EB-C91460840D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3760</Words>
  <Characters>19934</Characters>
  <Application>Microsoft Office Word</Application>
  <DocSecurity>0</DocSecurity>
  <Lines>166</Lines>
  <Paragraphs>47</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Kbk</dc:creator>
  <cp:lastModifiedBy>Kristin Bjerrum Kvaløy</cp:lastModifiedBy>
  <cp:revision>108</cp:revision>
  <cp:lastPrinted>2023-01-25T13:55:00Z</cp:lastPrinted>
  <dcterms:created xsi:type="dcterms:W3CDTF">2023-02-17T14:42:00Z</dcterms:created>
  <dcterms:modified xsi:type="dcterms:W3CDTF">2023-03-01T12:01:00Z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